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7A1" w:rsidRDefault="000327A1" w:rsidP="000327A1">
      <w:pPr>
        <w:spacing w:line="480" w:lineRule="auto"/>
        <w:rPr>
          <w:rFonts w:ascii="Times New Roman" w:hAnsi="Times New Roman" w:cs="Times New Roman"/>
          <w:sz w:val="24"/>
          <w:szCs w:val="24"/>
        </w:rPr>
      </w:pPr>
      <w:bookmarkStart w:id="0" w:name="_GoBack"/>
      <w:bookmarkEnd w:id="0"/>
    </w:p>
    <w:p w:rsidR="000327A1" w:rsidRDefault="000327A1" w:rsidP="000327A1">
      <w:pPr>
        <w:spacing w:line="480" w:lineRule="auto"/>
        <w:jc w:val="center"/>
        <w:rPr>
          <w:rFonts w:ascii="Times New Roman" w:hAnsi="Times New Roman" w:cs="Times New Roman"/>
          <w:sz w:val="24"/>
          <w:szCs w:val="24"/>
        </w:rPr>
      </w:pPr>
    </w:p>
    <w:p w:rsidR="000327A1" w:rsidRDefault="000327A1" w:rsidP="000327A1">
      <w:pPr>
        <w:spacing w:line="480" w:lineRule="auto"/>
        <w:jc w:val="center"/>
        <w:rPr>
          <w:rFonts w:ascii="Times New Roman" w:hAnsi="Times New Roman" w:cs="Times New Roman"/>
          <w:sz w:val="24"/>
          <w:szCs w:val="24"/>
        </w:rPr>
      </w:pPr>
    </w:p>
    <w:p w:rsidR="000327A1" w:rsidRDefault="004C16E6" w:rsidP="000327A1">
      <w:pPr>
        <w:spacing w:line="480" w:lineRule="auto"/>
        <w:jc w:val="center"/>
        <w:rPr>
          <w:rFonts w:ascii="Times New Roman" w:hAnsi="Times New Roman" w:cs="Times New Roman"/>
          <w:sz w:val="24"/>
          <w:szCs w:val="24"/>
        </w:rPr>
      </w:pPr>
      <w:r>
        <w:rPr>
          <w:rFonts w:ascii="Times New Roman" w:hAnsi="Times New Roman" w:cs="Times New Roman"/>
          <w:sz w:val="24"/>
          <w:szCs w:val="24"/>
        </w:rPr>
        <w:t>CHINESE-CANADA IDENTITY</w:t>
      </w:r>
    </w:p>
    <w:p w:rsidR="000327A1" w:rsidRDefault="004C16E6" w:rsidP="000327A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327A1" w:rsidRDefault="004C16E6" w:rsidP="000327A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63618" w:rsidRDefault="004C16E6" w:rsidP="0006361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63618" w:rsidRDefault="004C16E6">
      <w:pPr>
        <w:rPr>
          <w:rFonts w:ascii="Times New Roman" w:hAnsi="Times New Roman" w:cs="Times New Roman"/>
          <w:sz w:val="24"/>
          <w:szCs w:val="24"/>
        </w:rPr>
      </w:pPr>
      <w:r>
        <w:rPr>
          <w:rFonts w:ascii="Times New Roman" w:hAnsi="Times New Roman" w:cs="Times New Roman"/>
          <w:sz w:val="24"/>
          <w:szCs w:val="24"/>
        </w:rPr>
        <w:br w:type="page"/>
      </w:r>
    </w:p>
    <w:p w:rsidR="00424790" w:rsidRPr="00424790" w:rsidRDefault="004C16E6" w:rsidP="00E42938">
      <w:pPr>
        <w:spacing w:line="480" w:lineRule="auto"/>
        <w:jc w:val="center"/>
        <w:rPr>
          <w:rFonts w:ascii="Times New Roman" w:hAnsi="Times New Roman" w:cs="Times New Roman"/>
          <w:sz w:val="24"/>
          <w:szCs w:val="24"/>
        </w:rPr>
      </w:pPr>
      <w:r w:rsidRPr="00424790">
        <w:rPr>
          <w:rFonts w:ascii="Times New Roman" w:hAnsi="Times New Roman" w:cs="Times New Roman"/>
          <w:sz w:val="24"/>
          <w:szCs w:val="24"/>
        </w:rPr>
        <w:lastRenderedPageBreak/>
        <w:t>CHINESE-CANADA IDENTITY</w:t>
      </w:r>
    </w:p>
    <w:p w:rsidR="009743BD" w:rsidRDefault="004C16E6" w:rsidP="00E429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Chinese to move to Canada was the railway constructed, who risked their lives during the construction. Upon completion, these </w:t>
      </w:r>
      <w:r w:rsidR="00A7797B">
        <w:rPr>
          <w:rFonts w:ascii="Times New Roman" w:hAnsi="Times New Roman" w:cs="Times New Roman"/>
          <w:sz w:val="24"/>
          <w:szCs w:val="24"/>
        </w:rPr>
        <w:t>C</w:t>
      </w:r>
      <w:r>
        <w:rPr>
          <w:rFonts w:ascii="Times New Roman" w:hAnsi="Times New Roman" w:cs="Times New Roman"/>
          <w:sz w:val="24"/>
          <w:szCs w:val="24"/>
        </w:rPr>
        <w:t>hinese-</w:t>
      </w:r>
      <w:r w:rsidR="00A7797B">
        <w:rPr>
          <w:rFonts w:ascii="Times New Roman" w:hAnsi="Times New Roman" w:cs="Times New Roman"/>
          <w:sz w:val="24"/>
          <w:szCs w:val="24"/>
        </w:rPr>
        <w:t>C</w:t>
      </w:r>
      <w:r>
        <w:rPr>
          <w:rFonts w:ascii="Times New Roman" w:hAnsi="Times New Roman" w:cs="Times New Roman"/>
          <w:sz w:val="24"/>
          <w:szCs w:val="24"/>
        </w:rPr>
        <w:t xml:space="preserve">anadian national were no longer wanted in the country. Canada wanted them gone as she felt that they had any other importance to the nation. As such, </w:t>
      </w:r>
      <w:r w:rsidR="00A7797B">
        <w:rPr>
          <w:rFonts w:ascii="Times New Roman" w:hAnsi="Times New Roman" w:cs="Times New Roman"/>
          <w:sz w:val="24"/>
          <w:szCs w:val="24"/>
        </w:rPr>
        <w:t>C</w:t>
      </w:r>
      <w:r>
        <w:rPr>
          <w:rFonts w:ascii="Times New Roman" w:hAnsi="Times New Roman" w:cs="Times New Roman"/>
          <w:sz w:val="24"/>
          <w:szCs w:val="24"/>
        </w:rPr>
        <w:t>hinese-</w:t>
      </w:r>
      <w:r w:rsidR="00A7797B">
        <w:rPr>
          <w:rFonts w:ascii="Times New Roman" w:hAnsi="Times New Roman" w:cs="Times New Roman"/>
          <w:sz w:val="24"/>
          <w:szCs w:val="24"/>
        </w:rPr>
        <w:t>C</w:t>
      </w:r>
      <w:r>
        <w:rPr>
          <w:rFonts w:ascii="Times New Roman" w:hAnsi="Times New Roman" w:cs="Times New Roman"/>
          <w:sz w:val="24"/>
          <w:szCs w:val="24"/>
        </w:rPr>
        <w:t>anadian national faced discrimination and racism in Canada, a state that they had served and acq</w:t>
      </w:r>
      <w:r>
        <w:rPr>
          <w:rFonts w:ascii="Times New Roman" w:hAnsi="Times New Roman" w:cs="Times New Roman"/>
          <w:sz w:val="24"/>
          <w:szCs w:val="24"/>
        </w:rPr>
        <w:t xml:space="preserve">uired citizenship. </w:t>
      </w:r>
      <w:r w:rsidR="00A37097">
        <w:rPr>
          <w:rFonts w:ascii="Times New Roman" w:hAnsi="Times New Roman" w:cs="Times New Roman"/>
          <w:sz w:val="24"/>
          <w:szCs w:val="24"/>
        </w:rPr>
        <w:t xml:space="preserve">For many years, they were barred from voting and entering professions like the other nations. Jari Osborne’s documentary explains that many </w:t>
      </w:r>
      <w:r w:rsidR="007825DE">
        <w:rPr>
          <w:rFonts w:ascii="Times New Roman" w:hAnsi="Times New Roman" w:cs="Times New Roman"/>
          <w:sz w:val="24"/>
          <w:szCs w:val="24"/>
        </w:rPr>
        <w:t>Chinese</w:t>
      </w:r>
      <w:r w:rsidR="00A37097">
        <w:rPr>
          <w:rFonts w:ascii="Times New Roman" w:hAnsi="Times New Roman" w:cs="Times New Roman"/>
          <w:sz w:val="24"/>
          <w:szCs w:val="24"/>
        </w:rPr>
        <w:t xml:space="preserve"> Canadian national</w:t>
      </w:r>
      <w:r w:rsidR="007825DE">
        <w:rPr>
          <w:rFonts w:ascii="Times New Roman" w:hAnsi="Times New Roman" w:cs="Times New Roman"/>
          <w:sz w:val="24"/>
          <w:szCs w:val="24"/>
        </w:rPr>
        <w:t>s</w:t>
      </w:r>
      <w:r w:rsidR="00A37097">
        <w:rPr>
          <w:rFonts w:ascii="Times New Roman" w:hAnsi="Times New Roman" w:cs="Times New Roman"/>
          <w:sz w:val="24"/>
          <w:szCs w:val="24"/>
        </w:rPr>
        <w:t xml:space="preserve"> served the Canadian nation, but the nation did not honour their sacrifices. Her father, who served in the military during </w:t>
      </w:r>
      <w:r w:rsidR="007825DE">
        <w:rPr>
          <w:rFonts w:ascii="Times New Roman" w:hAnsi="Times New Roman" w:cs="Times New Roman"/>
          <w:sz w:val="24"/>
          <w:szCs w:val="24"/>
        </w:rPr>
        <w:t>World War</w:t>
      </w:r>
      <w:r w:rsidR="00A37097">
        <w:rPr>
          <w:rFonts w:ascii="Times New Roman" w:hAnsi="Times New Roman" w:cs="Times New Roman"/>
          <w:sz w:val="24"/>
          <w:szCs w:val="24"/>
        </w:rPr>
        <w:t xml:space="preserve"> 2, was not honoured as the other nations, which is fresh in his head. </w:t>
      </w:r>
      <w:r w:rsidR="007825DE">
        <w:rPr>
          <w:rFonts w:ascii="Times New Roman" w:hAnsi="Times New Roman" w:cs="Times New Roman"/>
          <w:sz w:val="24"/>
          <w:szCs w:val="24"/>
        </w:rPr>
        <w:t xml:space="preserve">The Chinese Canadian national had to fight for their rights and against discrimination and receive recognition in the government and across the nation. </w:t>
      </w:r>
    </w:p>
    <w:p w:rsidR="00C01ED9" w:rsidRDefault="004C16E6" w:rsidP="00E429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command respect ad recognition, the Chinese Canadian national had to fight for their rights actively. Over the years, those </w:t>
      </w:r>
      <w:r w:rsidR="007F502D">
        <w:rPr>
          <w:rFonts w:ascii="Times New Roman" w:hAnsi="Times New Roman" w:cs="Times New Roman"/>
          <w:sz w:val="24"/>
          <w:szCs w:val="24"/>
        </w:rPr>
        <w:t>Chinese</w:t>
      </w:r>
      <w:r>
        <w:rPr>
          <w:rFonts w:ascii="Times New Roman" w:hAnsi="Times New Roman" w:cs="Times New Roman"/>
          <w:sz w:val="24"/>
          <w:szCs w:val="24"/>
        </w:rPr>
        <w:t xml:space="preserve"> </w:t>
      </w:r>
      <w:r w:rsidR="007F502D">
        <w:rPr>
          <w:rFonts w:ascii="Times New Roman" w:hAnsi="Times New Roman" w:cs="Times New Roman"/>
          <w:sz w:val="24"/>
          <w:szCs w:val="24"/>
        </w:rPr>
        <w:t>origins</w:t>
      </w:r>
      <w:r>
        <w:rPr>
          <w:rFonts w:ascii="Times New Roman" w:hAnsi="Times New Roman" w:cs="Times New Roman"/>
          <w:sz w:val="24"/>
          <w:szCs w:val="24"/>
        </w:rPr>
        <w:t xml:space="preserve"> were not allowed to vote or participate in politics. Also, there were accusations th</w:t>
      </w:r>
      <w:r>
        <w:rPr>
          <w:rFonts w:ascii="Times New Roman" w:hAnsi="Times New Roman" w:cs="Times New Roman"/>
          <w:sz w:val="24"/>
          <w:szCs w:val="24"/>
        </w:rPr>
        <w:t xml:space="preserve">at the students of </w:t>
      </w:r>
      <w:r w:rsidR="007F502D">
        <w:rPr>
          <w:rFonts w:ascii="Times New Roman" w:hAnsi="Times New Roman" w:cs="Times New Roman"/>
          <w:sz w:val="24"/>
          <w:szCs w:val="24"/>
        </w:rPr>
        <w:t>Chinese</w:t>
      </w:r>
      <w:r>
        <w:rPr>
          <w:rFonts w:ascii="Times New Roman" w:hAnsi="Times New Roman" w:cs="Times New Roman"/>
          <w:sz w:val="24"/>
          <w:szCs w:val="24"/>
        </w:rPr>
        <w:t xml:space="preserve"> origins were filling the universities in Canada, an act that upset the Chinese Canadian nationals. As such, they protested against a TV show that showed Chinese Canadians occupying universities. They argued that they were not all</w:t>
      </w:r>
      <w:r>
        <w:rPr>
          <w:rFonts w:ascii="Times New Roman" w:hAnsi="Times New Roman" w:cs="Times New Roman"/>
          <w:sz w:val="24"/>
          <w:szCs w:val="24"/>
        </w:rPr>
        <w:t xml:space="preserve">owed to join any profession. </w:t>
      </w:r>
      <w:r w:rsidR="007F502D">
        <w:rPr>
          <w:rFonts w:ascii="Times New Roman" w:hAnsi="Times New Roman" w:cs="Times New Roman"/>
          <w:sz w:val="24"/>
          <w:szCs w:val="24"/>
        </w:rPr>
        <w:t>Acts of protests alerted the international community, and thus, humanitarian organizations started fights for the rights of the Chinese Canadian nationals. The results were witnessed shortly, and they were allowed to participate in politics and started being recognized as Canadian national</w:t>
      </w:r>
      <w:r w:rsidR="00EB0691">
        <w:rPr>
          <w:rFonts w:ascii="Times New Roman" w:hAnsi="Times New Roman" w:cs="Times New Roman"/>
          <w:sz w:val="24"/>
          <w:szCs w:val="24"/>
        </w:rPr>
        <w:t>s, but the effects of discrimination are still evident.</w:t>
      </w:r>
      <w:r>
        <w:rPr>
          <w:rStyle w:val="FootnoteReference"/>
          <w:rFonts w:ascii="Times New Roman" w:hAnsi="Times New Roman" w:cs="Times New Roman"/>
          <w:sz w:val="24"/>
          <w:szCs w:val="24"/>
        </w:rPr>
        <w:footnoteReference w:id="1"/>
      </w:r>
      <w:r w:rsidR="00EB0691">
        <w:rPr>
          <w:rFonts w:ascii="Times New Roman" w:hAnsi="Times New Roman" w:cs="Times New Roman"/>
          <w:sz w:val="24"/>
          <w:szCs w:val="24"/>
        </w:rPr>
        <w:t xml:space="preserve">. </w:t>
      </w:r>
      <w:r w:rsidR="00AA5295">
        <w:rPr>
          <w:rFonts w:ascii="Times New Roman" w:hAnsi="Times New Roman" w:cs="Times New Roman"/>
          <w:sz w:val="24"/>
          <w:szCs w:val="24"/>
        </w:rPr>
        <w:t xml:space="preserve">They also used their leaders and social organizations to aired their grievances and rioted and </w:t>
      </w:r>
      <w:r w:rsidR="00756819">
        <w:rPr>
          <w:rFonts w:ascii="Times New Roman" w:hAnsi="Times New Roman" w:cs="Times New Roman"/>
          <w:sz w:val="24"/>
          <w:szCs w:val="24"/>
        </w:rPr>
        <w:t>organized</w:t>
      </w:r>
      <w:r w:rsidR="00AA5295">
        <w:rPr>
          <w:rFonts w:ascii="Times New Roman" w:hAnsi="Times New Roman" w:cs="Times New Roman"/>
          <w:sz w:val="24"/>
          <w:szCs w:val="24"/>
        </w:rPr>
        <w:t xml:space="preserve"> strikes to force the government to recognize them as nationals and withdraw the discriminative rules </w:t>
      </w:r>
      <w:r w:rsidR="00756819">
        <w:rPr>
          <w:rFonts w:ascii="Times New Roman" w:hAnsi="Times New Roman" w:cs="Times New Roman"/>
          <w:sz w:val="24"/>
          <w:szCs w:val="24"/>
        </w:rPr>
        <w:t>in place</w:t>
      </w:r>
      <w:r w:rsidR="00AA5295">
        <w:rPr>
          <w:rFonts w:ascii="Times New Roman" w:hAnsi="Times New Roman" w:cs="Times New Roman"/>
          <w:sz w:val="24"/>
          <w:szCs w:val="24"/>
        </w:rPr>
        <w:t xml:space="preserve">. The laws mainly targeted the </w:t>
      </w:r>
      <w:r w:rsidR="00756819">
        <w:rPr>
          <w:rFonts w:ascii="Times New Roman" w:hAnsi="Times New Roman" w:cs="Times New Roman"/>
          <w:sz w:val="24"/>
          <w:szCs w:val="24"/>
        </w:rPr>
        <w:t>Chinese</w:t>
      </w:r>
      <w:r w:rsidR="00AA5295">
        <w:rPr>
          <w:rFonts w:ascii="Times New Roman" w:hAnsi="Times New Roman" w:cs="Times New Roman"/>
          <w:sz w:val="24"/>
          <w:szCs w:val="24"/>
        </w:rPr>
        <w:t xml:space="preserve"> Canadians only. People from other Asian communities like the Japanese were given freedom and recognition in all fields. The laws did not include them, and thus they were against the </w:t>
      </w:r>
      <w:r w:rsidR="00756819">
        <w:rPr>
          <w:rFonts w:ascii="Times New Roman" w:hAnsi="Times New Roman" w:cs="Times New Roman"/>
          <w:sz w:val="24"/>
          <w:szCs w:val="24"/>
        </w:rPr>
        <w:t>Chinese</w:t>
      </w:r>
      <w:r w:rsidR="00AA5295">
        <w:rPr>
          <w:rFonts w:ascii="Times New Roman" w:hAnsi="Times New Roman" w:cs="Times New Roman"/>
          <w:sz w:val="24"/>
          <w:szCs w:val="24"/>
        </w:rPr>
        <w:t xml:space="preserve"> only. </w:t>
      </w:r>
    </w:p>
    <w:p w:rsidR="00BF5B3D" w:rsidRPr="000327A1" w:rsidRDefault="004C16E6" w:rsidP="00E42938">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Chinese communities that lived in Canada have been politically active. In the 19</w:t>
      </w:r>
      <w:r w:rsidRPr="000327A1">
        <w:rPr>
          <w:rFonts w:ascii="Times New Roman" w:hAnsi="Times New Roman" w:cs="Times New Roman"/>
          <w:sz w:val="24"/>
          <w:szCs w:val="24"/>
          <w:vertAlign w:val="superscript"/>
        </w:rPr>
        <w:t>th</w:t>
      </w:r>
      <w:r w:rsidRPr="000327A1">
        <w:rPr>
          <w:rFonts w:ascii="Times New Roman" w:hAnsi="Times New Roman" w:cs="Times New Roman"/>
          <w:sz w:val="24"/>
          <w:szCs w:val="24"/>
        </w:rPr>
        <w:t xml:space="preserve"> century, after world war two, they fought against exclusion and discrimination. Som</w:t>
      </w:r>
      <w:r w:rsidRPr="000327A1">
        <w:rPr>
          <w:rFonts w:ascii="Times New Roman" w:hAnsi="Times New Roman" w:cs="Times New Roman"/>
          <w:sz w:val="24"/>
          <w:szCs w:val="24"/>
        </w:rPr>
        <w:t xml:space="preserve">e civil rights organizations support Chinese Canadians, and these include Victoria Workingmen's Protection Association. </w:t>
      </w:r>
      <w:r w:rsidR="00721048">
        <w:rPr>
          <w:rFonts w:ascii="Times New Roman" w:hAnsi="Times New Roman" w:cs="Times New Roman"/>
          <w:sz w:val="24"/>
          <w:szCs w:val="24"/>
        </w:rPr>
        <w:t>Some many years, Chinese businesspeople were taxed higher-taxed as compared to their counterparts. This captured humanitarian organisations' attention, like the Victoria Workingmen's protection organization, and intervened in the matter.</w:t>
      </w:r>
      <w:r>
        <w:rPr>
          <w:rStyle w:val="FootnoteReference"/>
          <w:rFonts w:ascii="Times New Roman" w:hAnsi="Times New Roman" w:cs="Times New Roman"/>
          <w:sz w:val="24"/>
          <w:szCs w:val="24"/>
        </w:rPr>
        <w:footnoteReference w:id="2"/>
      </w:r>
      <w:r w:rsidR="00721048">
        <w:rPr>
          <w:rFonts w:ascii="Times New Roman" w:hAnsi="Times New Roman" w:cs="Times New Roman"/>
          <w:sz w:val="24"/>
          <w:szCs w:val="24"/>
        </w:rPr>
        <w:t>. Its</w:t>
      </w:r>
      <w:r w:rsidRPr="000327A1">
        <w:rPr>
          <w:rFonts w:ascii="Times New Roman" w:hAnsi="Times New Roman" w:cs="Times New Roman"/>
          <w:sz w:val="24"/>
          <w:szCs w:val="24"/>
        </w:rPr>
        <w:t xml:space="preserve"> main aim was to offer protection against </w:t>
      </w:r>
      <w:r w:rsidR="00E336C3">
        <w:rPr>
          <w:rFonts w:ascii="Times New Roman" w:hAnsi="Times New Roman" w:cs="Times New Roman"/>
          <w:sz w:val="24"/>
          <w:szCs w:val="24"/>
        </w:rPr>
        <w:t xml:space="preserve">Chinese Canadian nationals' economic restrictions </w:t>
      </w:r>
      <w:r w:rsidR="00E336C3" w:rsidRPr="000327A1">
        <w:rPr>
          <w:rFonts w:ascii="Times New Roman" w:hAnsi="Times New Roman" w:cs="Times New Roman"/>
          <w:sz w:val="24"/>
          <w:szCs w:val="24"/>
        </w:rPr>
        <w:t>and</w:t>
      </w:r>
      <w:r w:rsidRPr="000327A1">
        <w:rPr>
          <w:rFonts w:ascii="Times New Roman" w:hAnsi="Times New Roman" w:cs="Times New Roman"/>
          <w:sz w:val="24"/>
          <w:szCs w:val="24"/>
        </w:rPr>
        <w:t xml:space="preserve"> abysmal working conditions. </w:t>
      </w:r>
      <w:r w:rsidR="00E336C3">
        <w:rPr>
          <w:rFonts w:ascii="Times New Roman" w:hAnsi="Times New Roman" w:cs="Times New Roman"/>
          <w:sz w:val="24"/>
          <w:szCs w:val="24"/>
        </w:rPr>
        <w:t>With this organization's entry,</w:t>
      </w:r>
      <w:r w:rsidRPr="000327A1">
        <w:rPr>
          <w:rFonts w:ascii="Times New Roman" w:hAnsi="Times New Roman" w:cs="Times New Roman"/>
          <w:sz w:val="24"/>
          <w:szCs w:val="24"/>
        </w:rPr>
        <w:t xml:space="preserve"> Chinese traders protested against high taxes ($60), wanting the fee elimination.</w:t>
      </w:r>
      <w:r w:rsidR="0078337B">
        <w:rPr>
          <w:rFonts w:ascii="Times New Roman" w:hAnsi="Times New Roman" w:cs="Times New Roman"/>
          <w:sz w:val="24"/>
          <w:szCs w:val="24"/>
        </w:rPr>
        <w:t xml:space="preserve"> According to them, this tax was too high and affected </w:t>
      </w:r>
      <w:r w:rsidR="0078337B" w:rsidRPr="000327A1">
        <w:rPr>
          <w:rFonts w:ascii="Times New Roman" w:hAnsi="Times New Roman" w:cs="Times New Roman"/>
          <w:sz w:val="24"/>
          <w:szCs w:val="24"/>
        </w:rPr>
        <w:t>business</w:t>
      </w:r>
      <w:r w:rsidR="0078337B">
        <w:rPr>
          <w:rFonts w:ascii="Times New Roman" w:hAnsi="Times New Roman" w:cs="Times New Roman"/>
          <w:sz w:val="24"/>
          <w:szCs w:val="24"/>
        </w:rPr>
        <w:t>. Also, it was only imposed on Chinese business people, and they felt they were being discriminated against. This tax was later withdrawn, and Chinese Canadian nationals allowed to trade free</w:t>
      </w:r>
      <w:r w:rsidR="00BC55FF">
        <w:rPr>
          <w:rFonts w:ascii="Times New Roman" w:hAnsi="Times New Roman" w:cs="Times New Roman"/>
          <w:sz w:val="24"/>
          <w:szCs w:val="24"/>
        </w:rPr>
        <w:t>ly</w:t>
      </w:r>
      <w:r w:rsidR="0078337B">
        <w:rPr>
          <w:rFonts w:ascii="Times New Roman" w:hAnsi="Times New Roman" w:cs="Times New Roman"/>
          <w:sz w:val="24"/>
          <w:szCs w:val="24"/>
        </w:rPr>
        <w:t xml:space="preserve"> on Canadian soil like other nationals. </w:t>
      </w:r>
      <w:r w:rsidRPr="000327A1">
        <w:rPr>
          <w:rFonts w:ascii="Times New Roman" w:hAnsi="Times New Roman" w:cs="Times New Roman"/>
          <w:sz w:val="24"/>
          <w:szCs w:val="24"/>
        </w:rPr>
        <w:t xml:space="preserve">Chinese Canadians attain the vote federally in 1947. In 1950 community members still depend on the association leaders and other mediators who relate well with Canadian politicians to act spokespersons concerning Canadian affairs. </w:t>
      </w:r>
    </w:p>
    <w:p w:rsidR="0032010F" w:rsidRDefault="004C16E6" w:rsidP="00E42938">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As the time course by Ch</w:t>
      </w:r>
      <w:r w:rsidRPr="000327A1">
        <w:rPr>
          <w:rFonts w:ascii="Times New Roman" w:hAnsi="Times New Roman" w:cs="Times New Roman"/>
          <w:sz w:val="24"/>
          <w:szCs w:val="24"/>
        </w:rPr>
        <w:t>inese Canadians pa</w:t>
      </w:r>
      <w:r w:rsidR="00D95703">
        <w:rPr>
          <w:rFonts w:ascii="Times New Roman" w:hAnsi="Times New Roman" w:cs="Times New Roman"/>
          <w:sz w:val="24"/>
          <w:szCs w:val="24"/>
        </w:rPr>
        <w:t>rticipates actively on Canadian</w:t>
      </w:r>
      <w:r w:rsidRPr="000327A1">
        <w:rPr>
          <w:rFonts w:ascii="Times New Roman" w:hAnsi="Times New Roman" w:cs="Times New Roman"/>
          <w:sz w:val="24"/>
          <w:szCs w:val="24"/>
        </w:rPr>
        <w:t xml:space="preserve"> politics. In several regions, councillors and mayors of Chinese origin have already been elected. Norman Kwong was Canada's Alberta's first Chinese- governor and also the first Chinese-Canada football playe</w:t>
      </w:r>
      <w:r w:rsidRPr="000327A1">
        <w:rPr>
          <w:rFonts w:ascii="Times New Roman" w:hAnsi="Times New Roman" w:cs="Times New Roman"/>
          <w:sz w:val="24"/>
          <w:szCs w:val="24"/>
        </w:rPr>
        <w:t xml:space="preserve">r. </w:t>
      </w:r>
      <w:r w:rsidR="00A5570E" w:rsidRPr="000327A1">
        <w:rPr>
          <w:rFonts w:ascii="Times New Roman" w:hAnsi="Times New Roman" w:cs="Times New Roman"/>
          <w:sz w:val="24"/>
          <w:szCs w:val="24"/>
        </w:rPr>
        <w:t xml:space="preserve">The watershed ceremony also politicized the Chinese family in Canada, leading to the Chinese Canada National Council's formation. </w:t>
      </w:r>
      <w:r w:rsidR="00465709">
        <w:rPr>
          <w:rFonts w:ascii="Times New Roman" w:hAnsi="Times New Roman" w:cs="Times New Roman"/>
          <w:sz w:val="24"/>
          <w:szCs w:val="24"/>
        </w:rPr>
        <w:t>The elected leaders fought for Chinese Canadian rights and against discrimination and racism practised in Canada.</w:t>
      </w:r>
      <w:r w:rsidR="00F83CE1">
        <w:rPr>
          <w:rFonts w:ascii="Times New Roman" w:hAnsi="Times New Roman" w:cs="Times New Roman"/>
          <w:sz w:val="24"/>
          <w:szCs w:val="24"/>
        </w:rPr>
        <w:t xml:space="preserve"> These leaders fought against the discriminatory rules which did not allow people of other ethnicities to migrate and settle in Canada. </w:t>
      </w:r>
      <w:r w:rsidR="00465709">
        <w:rPr>
          <w:rFonts w:ascii="Times New Roman" w:hAnsi="Times New Roman" w:cs="Times New Roman"/>
          <w:sz w:val="24"/>
          <w:szCs w:val="24"/>
        </w:rPr>
        <w:t xml:space="preserve"> </w:t>
      </w:r>
      <w:r>
        <w:rPr>
          <w:rFonts w:ascii="Times New Roman" w:hAnsi="Times New Roman" w:cs="Times New Roman"/>
          <w:sz w:val="24"/>
          <w:szCs w:val="24"/>
        </w:rPr>
        <w:t>Since</w:t>
      </w:r>
      <w:r w:rsidR="00F83CE1">
        <w:rPr>
          <w:rFonts w:ascii="Times New Roman" w:hAnsi="Times New Roman" w:cs="Times New Roman"/>
          <w:sz w:val="24"/>
          <w:szCs w:val="24"/>
        </w:rPr>
        <w:t xml:space="preserve"> the 1900s, </w:t>
      </w:r>
      <w:r>
        <w:rPr>
          <w:rFonts w:ascii="Times New Roman" w:hAnsi="Times New Roman" w:cs="Times New Roman"/>
          <w:sz w:val="24"/>
          <w:szCs w:val="24"/>
        </w:rPr>
        <w:t>Canada</w:t>
      </w:r>
      <w:r w:rsidR="00F83CE1">
        <w:rPr>
          <w:rFonts w:ascii="Times New Roman" w:hAnsi="Times New Roman" w:cs="Times New Roman"/>
          <w:sz w:val="24"/>
          <w:szCs w:val="24"/>
        </w:rPr>
        <w:t xml:space="preserve"> was not an inclusive country due to its laws that prohibited immigration to the country.</w:t>
      </w:r>
      <w:r>
        <w:rPr>
          <w:rStyle w:val="FootnoteReference"/>
          <w:rFonts w:ascii="Times New Roman" w:hAnsi="Times New Roman" w:cs="Times New Roman"/>
          <w:sz w:val="24"/>
          <w:szCs w:val="24"/>
        </w:rPr>
        <w:footnoteReference w:id="3"/>
      </w:r>
      <w:r w:rsidR="00F83CE1">
        <w:rPr>
          <w:rFonts w:ascii="Times New Roman" w:hAnsi="Times New Roman" w:cs="Times New Roman"/>
          <w:sz w:val="24"/>
          <w:szCs w:val="24"/>
        </w:rPr>
        <w:t xml:space="preserve">. </w:t>
      </w:r>
      <w:r>
        <w:rPr>
          <w:rFonts w:ascii="Times New Roman" w:hAnsi="Times New Roman" w:cs="Times New Roman"/>
          <w:sz w:val="24"/>
          <w:szCs w:val="24"/>
        </w:rPr>
        <w:t>As such, the l</w:t>
      </w:r>
      <w:r>
        <w:rPr>
          <w:rFonts w:ascii="Times New Roman" w:hAnsi="Times New Roman" w:cs="Times New Roman"/>
          <w:sz w:val="24"/>
          <w:szCs w:val="24"/>
        </w:rPr>
        <w:t xml:space="preserve">eader fought against such laws that lasted until 1947, when they were repealed and allowed people of Asian origin to migrate and settle in Canada. </w:t>
      </w:r>
      <w:r w:rsidR="00E11D41">
        <w:rPr>
          <w:rFonts w:ascii="Times New Roman" w:hAnsi="Times New Roman" w:cs="Times New Roman"/>
          <w:sz w:val="24"/>
          <w:szCs w:val="24"/>
        </w:rPr>
        <w:t>To</w:t>
      </w:r>
      <w:r>
        <w:rPr>
          <w:rFonts w:ascii="Times New Roman" w:hAnsi="Times New Roman" w:cs="Times New Roman"/>
          <w:sz w:val="24"/>
          <w:szCs w:val="24"/>
        </w:rPr>
        <w:t xml:space="preserve"> fight such laws, the elected leaders maintained close ties with Chinese Canadian nationals. They formed or</w:t>
      </w:r>
      <w:r>
        <w:rPr>
          <w:rFonts w:ascii="Times New Roman" w:hAnsi="Times New Roman" w:cs="Times New Roman"/>
          <w:sz w:val="24"/>
          <w:szCs w:val="24"/>
        </w:rPr>
        <w:t xml:space="preserve">ganizations such as the Chinese </w:t>
      </w:r>
      <w:r w:rsidR="00E11D41">
        <w:rPr>
          <w:rFonts w:ascii="Times New Roman" w:hAnsi="Times New Roman" w:cs="Times New Roman"/>
          <w:sz w:val="24"/>
          <w:szCs w:val="24"/>
        </w:rPr>
        <w:t>students’</w:t>
      </w:r>
      <w:r>
        <w:rPr>
          <w:rFonts w:ascii="Times New Roman" w:hAnsi="Times New Roman" w:cs="Times New Roman"/>
          <w:sz w:val="24"/>
          <w:szCs w:val="24"/>
        </w:rPr>
        <w:t xml:space="preserve"> soccer team, where politicians like Kwong played before entering leadership. These organizations helped to air Chinese Canadian grievances. </w:t>
      </w:r>
    </w:p>
    <w:p w:rsidR="0071089C" w:rsidRPr="000327A1" w:rsidRDefault="004C16E6" w:rsidP="00E42938">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When the British arrive</w:t>
      </w:r>
      <w:r w:rsidR="0032010F">
        <w:rPr>
          <w:rFonts w:ascii="Times New Roman" w:hAnsi="Times New Roman" w:cs="Times New Roman"/>
          <w:sz w:val="24"/>
          <w:szCs w:val="24"/>
        </w:rPr>
        <w:t>d</w:t>
      </w:r>
      <w:r w:rsidRPr="000327A1">
        <w:rPr>
          <w:rFonts w:ascii="Times New Roman" w:hAnsi="Times New Roman" w:cs="Times New Roman"/>
          <w:sz w:val="24"/>
          <w:szCs w:val="24"/>
        </w:rPr>
        <w:t>, Columbia Chinese were doing various types of wo</w:t>
      </w:r>
      <w:r w:rsidRPr="000327A1">
        <w:rPr>
          <w:rFonts w:ascii="Times New Roman" w:hAnsi="Times New Roman" w:cs="Times New Roman"/>
          <w:sz w:val="24"/>
          <w:szCs w:val="24"/>
        </w:rPr>
        <w:t xml:space="preserve">rk. </w:t>
      </w:r>
      <w:r w:rsidR="003955E9" w:rsidRPr="000327A1">
        <w:rPr>
          <w:rFonts w:ascii="Times New Roman" w:hAnsi="Times New Roman" w:cs="Times New Roman"/>
          <w:sz w:val="24"/>
          <w:szCs w:val="24"/>
        </w:rPr>
        <w:t xml:space="preserve">Some even work in abandoned schemes; some were cooks, teamsters, merchants, and domestic servants. Around 1885, Chinese Canadians </w:t>
      </w:r>
      <w:r w:rsidR="0048529E" w:rsidRPr="000327A1">
        <w:rPr>
          <w:rFonts w:ascii="Times New Roman" w:hAnsi="Times New Roman" w:cs="Times New Roman"/>
          <w:sz w:val="24"/>
          <w:szCs w:val="24"/>
        </w:rPr>
        <w:t>work was</w:t>
      </w:r>
      <w:r w:rsidR="003955E9" w:rsidRPr="000327A1">
        <w:rPr>
          <w:rFonts w:ascii="Times New Roman" w:hAnsi="Times New Roman" w:cs="Times New Roman"/>
          <w:sz w:val="24"/>
          <w:szCs w:val="24"/>
        </w:rPr>
        <w:t xml:space="preserve"> on the railway; both skilled and non-skilled Chinese Canadians work in canaries and sawmills. The Chinese work the most on contract terms, and it involved Chinese work gangs. Chinese in the 20</w:t>
      </w:r>
      <w:r w:rsidR="003955E9" w:rsidRPr="000327A1">
        <w:rPr>
          <w:rFonts w:ascii="Times New Roman" w:hAnsi="Times New Roman" w:cs="Times New Roman"/>
          <w:sz w:val="24"/>
          <w:szCs w:val="24"/>
          <w:vertAlign w:val="superscript"/>
        </w:rPr>
        <w:t>th</w:t>
      </w:r>
      <w:r w:rsidR="0048529E">
        <w:rPr>
          <w:rFonts w:ascii="Times New Roman" w:hAnsi="Times New Roman" w:cs="Times New Roman"/>
          <w:sz w:val="24"/>
          <w:szCs w:val="24"/>
        </w:rPr>
        <w:t xml:space="preserve"> century were well identified</w:t>
      </w:r>
      <w:r w:rsidR="003955E9" w:rsidRPr="000327A1">
        <w:rPr>
          <w:rFonts w:ascii="Times New Roman" w:hAnsi="Times New Roman" w:cs="Times New Roman"/>
          <w:sz w:val="24"/>
          <w:szCs w:val="24"/>
        </w:rPr>
        <w:t xml:space="preserve">, in that Chinese cannery bosses were regularly hired on contract terms. </w:t>
      </w:r>
      <w:r w:rsidR="0032010F">
        <w:rPr>
          <w:rFonts w:ascii="Times New Roman" w:hAnsi="Times New Roman" w:cs="Times New Roman"/>
          <w:sz w:val="24"/>
          <w:szCs w:val="24"/>
        </w:rPr>
        <w:t xml:space="preserve">Upon arrival, the </w:t>
      </w:r>
      <w:r w:rsidR="00914BF2">
        <w:rPr>
          <w:rFonts w:ascii="Times New Roman" w:hAnsi="Times New Roman" w:cs="Times New Roman"/>
          <w:sz w:val="24"/>
          <w:szCs w:val="24"/>
        </w:rPr>
        <w:t>British</w:t>
      </w:r>
      <w:r w:rsidR="0032010F">
        <w:rPr>
          <w:rFonts w:ascii="Times New Roman" w:hAnsi="Times New Roman" w:cs="Times New Roman"/>
          <w:sz w:val="24"/>
          <w:szCs w:val="24"/>
        </w:rPr>
        <w:t xml:space="preserve"> were given citizenship and given better working terms as compared to the </w:t>
      </w:r>
      <w:r w:rsidR="00914BF2">
        <w:rPr>
          <w:rFonts w:ascii="Times New Roman" w:hAnsi="Times New Roman" w:cs="Times New Roman"/>
          <w:sz w:val="24"/>
          <w:szCs w:val="24"/>
        </w:rPr>
        <w:t>Chinese</w:t>
      </w:r>
      <w:r w:rsidR="0032010F">
        <w:rPr>
          <w:rFonts w:ascii="Times New Roman" w:hAnsi="Times New Roman" w:cs="Times New Roman"/>
          <w:sz w:val="24"/>
          <w:szCs w:val="24"/>
        </w:rPr>
        <w:t xml:space="preserve">. This upset the </w:t>
      </w:r>
      <w:r w:rsidR="00914BF2">
        <w:rPr>
          <w:rFonts w:ascii="Times New Roman" w:hAnsi="Times New Roman" w:cs="Times New Roman"/>
          <w:sz w:val="24"/>
          <w:szCs w:val="24"/>
        </w:rPr>
        <w:t>Chinese</w:t>
      </w:r>
      <w:r w:rsidR="0032010F">
        <w:rPr>
          <w:rFonts w:ascii="Times New Roman" w:hAnsi="Times New Roman" w:cs="Times New Roman"/>
          <w:sz w:val="24"/>
          <w:szCs w:val="24"/>
        </w:rPr>
        <w:t xml:space="preserve"> Canadians who have been in the country for a long but were not given the attention gi</w:t>
      </w:r>
      <w:r w:rsidR="00914BF2">
        <w:rPr>
          <w:rFonts w:ascii="Times New Roman" w:hAnsi="Times New Roman" w:cs="Times New Roman"/>
          <w:sz w:val="24"/>
          <w:szCs w:val="24"/>
        </w:rPr>
        <w:t>v</w:t>
      </w:r>
      <w:r w:rsidR="0032010F">
        <w:rPr>
          <w:rFonts w:ascii="Times New Roman" w:hAnsi="Times New Roman" w:cs="Times New Roman"/>
          <w:sz w:val="24"/>
          <w:szCs w:val="24"/>
        </w:rPr>
        <w:t xml:space="preserve">en to </w:t>
      </w:r>
      <w:r w:rsidR="00914BF2">
        <w:rPr>
          <w:rFonts w:ascii="Times New Roman" w:hAnsi="Times New Roman" w:cs="Times New Roman"/>
          <w:sz w:val="24"/>
          <w:szCs w:val="24"/>
        </w:rPr>
        <w:t>British</w:t>
      </w:r>
      <w:r w:rsidR="0032010F">
        <w:rPr>
          <w:rFonts w:ascii="Times New Roman" w:hAnsi="Times New Roman" w:cs="Times New Roman"/>
          <w:sz w:val="24"/>
          <w:szCs w:val="24"/>
        </w:rPr>
        <w:t xml:space="preserve"> origin people. </w:t>
      </w:r>
      <w:r w:rsidR="00B05426">
        <w:rPr>
          <w:rFonts w:ascii="Times New Roman" w:hAnsi="Times New Roman" w:cs="Times New Roman"/>
          <w:sz w:val="24"/>
          <w:szCs w:val="24"/>
        </w:rPr>
        <w:t xml:space="preserve">This showed discrimination and racism angered Chinese Canadian nationals. </w:t>
      </w:r>
      <w:r w:rsidR="00E11D41">
        <w:rPr>
          <w:rFonts w:ascii="Times New Roman" w:hAnsi="Times New Roman" w:cs="Times New Roman"/>
          <w:sz w:val="24"/>
          <w:szCs w:val="24"/>
        </w:rPr>
        <w:t xml:space="preserve">They were determined to fight against such practices and ensure they were recognized and owned like the other nationals. Later, the </w:t>
      </w:r>
      <w:r w:rsidR="00FA0A96">
        <w:rPr>
          <w:rFonts w:ascii="Times New Roman" w:hAnsi="Times New Roman" w:cs="Times New Roman"/>
          <w:sz w:val="24"/>
          <w:szCs w:val="24"/>
        </w:rPr>
        <w:t>Chinese</w:t>
      </w:r>
      <w:r w:rsidR="00E11D41">
        <w:rPr>
          <w:rFonts w:ascii="Times New Roman" w:hAnsi="Times New Roman" w:cs="Times New Roman"/>
          <w:sz w:val="24"/>
          <w:szCs w:val="24"/>
        </w:rPr>
        <w:t xml:space="preserve"> Canadian nationals were allowed to practice their profession. They were given better working conditions upon humanitarian organisations' intervention and strikes from the </w:t>
      </w:r>
      <w:r w:rsidR="00FA0A96">
        <w:rPr>
          <w:rFonts w:ascii="Times New Roman" w:hAnsi="Times New Roman" w:cs="Times New Roman"/>
          <w:sz w:val="24"/>
          <w:szCs w:val="24"/>
        </w:rPr>
        <w:t>Chinese</w:t>
      </w:r>
      <w:r w:rsidR="00E11D41">
        <w:rPr>
          <w:rFonts w:ascii="Times New Roman" w:hAnsi="Times New Roman" w:cs="Times New Roman"/>
          <w:sz w:val="24"/>
          <w:szCs w:val="24"/>
        </w:rPr>
        <w:t xml:space="preserve"> Canadian nationals. </w:t>
      </w:r>
    </w:p>
    <w:p w:rsidR="00651E09" w:rsidRPr="000327A1" w:rsidRDefault="004C16E6" w:rsidP="00E42938">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many years, the Chinese were not allowed to practice their reli</w:t>
      </w:r>
      <w:r>
        <w:rPr>
          <w:rFonts w:ascii="Times New Roman" w:hAnsi="Times New Roman" w:cs="Times New Roman"/>
          <w:sz w:val="24"/>
          <w:szCs w:val="24"/>
        </w:rPr>
        <w:t>gion in Canada. As such, the religion deteriorated due to a lack of practice. Chinese religion</w:t>
      </w:r>
      <w:r w:rsidR="00FE5FFD" w:rsidRPr="000327A1">
        <w:rPr>
          <w:rFonts w:ascii="Times New Roman" w:hAnsi="Times New Roman" w:cs="Times New Roman"/>
          <w:sz w:val="24"/>
          <w:szCs w:val="24"/>
        </w:rPr>
        <w:t xml:space="preserve"> was practise</w:t>
      </w:r>
      <w:r>
        <w:rPr>
          <w:rFonts w:ascii="Times New Roman" w:hAnsi="Times New Roman" w:cs="Times New Roman"/>
          <w:sz w:val="24"/>
          <w:szCs w:val="24"/>
        </w:rPr>
        <w:t xml:space="preserve">d privately since it was on the decline, and </w:t>
      </w:r>
      <w:r w:rsidRPr="000327A1">
        <w:rPr>
          <w:rFonts w:ascii="Times New Roman" w:hAnsi="Times New Roman" w:cs="Times New Roman"/>
          <w:sz w:val="24"/>
          <w:szCs w:val="24"/>
        </w:rPr>
        <w:t>its</w:t>
      </w:r>
      <w:r w:rsidR="00FE5FFD" w:rsidRPr="000327A1">
        <w:rPr>
          <w:rFonts w:ascii="Times New Roman" w:hAnsi="Times New Roman" w:cs="Times New Roman"/>
          <w:sz w:val="24"/>
          <w:szCs w:val="24"/>
        </w:rPr>
        <w:t xml:space="preserve"> practice</w:t>
      </w:r>
      <w:r>
        <w:rPr>
          <w:rFonts w:ascii="Times New Roman" w:hAnsi="Times New Roman" w:cs="Times New Roman"/>
          <w:sz w:val="24"/>
          <w:szCs w:val="24"/>
        </w:rPr>
        <w:t xml:space="preserve"> was not allowed</w:t>
      </w:r>
      <w:r w:rsidR="00FE5FFD" w:rsidRPr="000327A1">
        <w:rPr>
          <w:rFonts w:ascii="Times New Roman" w:hAnsi="Times New Roman" w:cs="Times New Roman"/>
          <w:sz w:val="24"/>
          <w:szCs w:val="24"/>
        </w:rPr>
        <w:t xml:space="preserve">. </w:t>
      </w:r>
      <w:r>
        <w:rPr>
          <w:rFonts w:ascii="Times New Roman" w:hAnsi="Times New Roman" w:cs="Times New Roman"/>
          <w:sz w:val="24"/>
          <w:szCs w:val="24"/>
        </w:rPr>
        <w:t xml:space="preserve">This affected many of the Chinese Canadian nations, and some failed to practice any religion. It profoundly affected </w:t>
      </w:r>
      <w:r w:rsidR="00FE5FFD" w:rsidRPr="000327A1">
        <w:rPr>
          <w:rFonts w:ascii="Times New Roman" w:hAnsi="Times New Roman" w:cs="Times New Roman"/>
          <w:sz w:val="24"/>
          <w:szCs w:val="24"/>
        </w:rPr>
        <w:t xml:space="preserve">the </w:t>
      </w:r>
      <w:r w:rsidRPr="000327A1">
        <w:rPr>
          <w:rFonts w:ascii="Times New Roman" w:hAnsi="Times New Roman" w:cs="Times New Roman"/>
          <w:sz w:val="24"/>
          <w:szCs w:val="24"/>
        </w:rPr>
        <w:t>extent</w:t>
      </w:r>
      <w:r>
        <w:rPr>
          <w:rFonts w:ascii="Times New Roman" w:hAnsi="Times New Roman" w:cs="Times New Roman"/>
          <w:sz w:val="24"/>
          <w:szCs w:val="24"/>
        </w:rPr>
        <w:t xml:space="preserve"> of worship, and </w:t>
      </w:r>
      <w:r w:rsidR="00FE5FFD" w:rsidRPr="000327A1">
        <w:rPr>
          <w:rFonts w:ascii="Times New Roman" w:hAnsi="Times New Roman" w:cs="Times New Roman"/>
          <w:sz w:val="24"/>
          <w:szCs w:val="24"/>
        </w:rPr>
        <w:t xml:space="preserve">in the 2001 </w:t>
      </w:r>
      <w:r w:rsidRPr="000327A1">
        <w:rPr>
          <w:rFonts w:ascii="Times New Roman" w:hAnsi="Times New Roman" w:cs="Times New Roman"/>
          <w:sz w:val="24"/>
          <w:szCs w:val="24"/>
        </w:rPr>
        <w:t>census</w:t>
      </w:r>
      <w:r w:rsidR="00FE5FFD" w:rsidRPr="000327A1">
        <w:rPr>
          <w:rFonts w:ascii="Times New Roman" w:hAnsi="Times New Roman" w:cs="Times New Roman"/>
          <w:sz w:val="24"/>
          <w:szCs w:val="24"/>
        </w:rPr>
        <w:t xml:space="preserve">, the Chinese family was totally from the rest of the Canadian population. It states that 58% of Chinese had no religious affiliation, whereas Canadians were only 15%. After the world war, Christianity in Chinese-Canadians </w:t>
      </w:r>
      <w:r>
        <w:rPr>
          <w:rFonts w:ascii="Times New Roman" w:hAnsi="Times New Roman" w:cs="Times New Roman"/>
          <w:sz w:val="24"/>
          <w:szCs w:val="24"/>
        </w:rPr>
        <w:t>rapidly went</w:t>
      </w:r>
      <w:r w:rsidR="009C436F" w:rsidRPr="000327A1">
        <w:rPr>
          <w:rFonts w:ascii="Times New Roman" w:hAnsi="Times New Roman" w:cs="Times New Roman"/>
          <w:sz w:val="24"/>
          <w:szCs w:val="24"/>
        </w:rPr>
        <w:t xml:space="preserve"> up.</w:t>
      </w:r>
      <w:r>
        <w:rPr>
          <w:rStyle w:val="FootnoteReference"/>
          <w:rFonts w:ascii="Times New Roman" w:hAnsi="Times New Roman" w:cs="Times New Roman"/>
          <w:sz w:val="24"/>
          <w:szCs w:val="24"/>
        </w:rPr>
        <w:footnoteReference w:id="4"/>
      </w:r>
      <w:r w:rsidR="009C436F" w:rsidRPr="000327A1">
        <w:rPr>
          <w:rFonts w:ascii="Times New Roman" w:hAnsi="Times New Roman" w:cs="Times New Roman"/>
          <w:sz w:val="24"/>
          <w:szCs w:val="24"/>
        </w:rPr>
        <w:t>.</w:t>
      </w:r>
      <w:r>
        <w:rPr>
          <w:rFonts w:ascii="Times New Roman" w:hAnsi="Times New Roman" w:cs="Times New Roman"/>
          <w:sz w:val="24"/>
          <w:szCs w:val="24"/>
        </w:rPr>
        <w:t xml:space="preserve"> This was an attempt to gain recognition and avoid discrimination from the other nationals. As such, they pra</w:t>
      </w:r>
      <w:r>
        <w:rPr>
          <w:rFonts w:ascii="Times New Roman" w:hAnsi="Times New Roman" w:cs="Times New Roman"/>
          <w:sz w:val="24"/>
          <w:szCs w:val="24"/>
        </w:rPr>
        <w:t xml:space="preserve">ctised a religion that was a blend between </w:t>
      </w:r>
      <w:r w:rsidR="00CF1A0C">
        <w:rPr>
          <w:rFonts w:ascii="Times New Roman" w:hAnsi="Times New Roman" w:cs="Times New Roman"/>
          <w:sz w:val="24"/>
          <w:szCs w:val="24"/>
        </w:rPr>
        <w:t>Chinese</w:t>
      </w:r>
      <w:r>
        <w:rPr>
          <w:rFonts w:ascii="Times New Roman" w:hAnsi="Times New Roman" w:cs="Times New Roman"/>
          <w:sz w:val="24"/>
          <w:szCs w:val="24"/>
        </w:rPr>
        <w:t xml:space="preserve"> religion and Christianity. Some even attended churches and therefore gained support. </w:t>
      </w:r>
      <w:r w:rsidR="009C436F" w:rsidRPr="000327A1">
        <w:rPr>
          <w:rFonts w:ascii="Times New Roman" w:hAnsi="Times New Roman" w:cs="Times New Roman"/>
          <w:sz w:val="24"/>
          <w:szCs w:val="24"/>
        </w:rPr>
        <w:t xml:space="preserve"> A major Chinese</w:t>
      </w:r>
      <w:r w:rsidR="00FE5FFD" w:rsidRPr="000327A1">
        <w:rPr>
          <w:rFonts w:ascii="Times New Roman" w:hAnsi="Times New Roman" w:cs="Times New Roman"/>
          <w:sz w:val="24"/>
          <w:szCs w:val="24"/>
        </w:rPr>
        <w:t xml:space="preserve"> </w:t>
      </w:r>
      <w:r w:rsidR="009C436F" w:rsidRPr="000327A1">
        <w:rPr>
          <w:rFonts w:ascii="Times New Roman" w:hAnsi="Times New Roman" w:cs="Times New Roman"/>
          <w:sz w:val="24"/>
          <w:szCs w:val="24"/>
        </w:rPr>
        <w:t xml:space="preserve">festival celebrated in many communities with </w:t>
      </w:r>
      <w:r w:rsidR="00CF1A0C">
        <w:rPr>
          <w:rFonts w:ascii="Times New Roman" w:hAnsi="Times New Roman" w:cs="Times New Roman"/>
          <w:sz w:val="24"/>
          <w:szCs w:val="24"/>
        </w:rPr>
        <w:t xml:space="preserve">dragon dancers and firecrackers could not be practised in </w:t>
      </w:r>
      <w:r w:rsidR="009332E3">
        <w:rPr>
          <w:rFonts w:ascii="Times New Roman" w:hAnsi="Times New Roman" w:cs="Times New Roman"/>
          <w:sz w:val="24"/>
          <w:szCs w:val="24"/>
        </w:rPr>
        <w:t>Canada</w:t>
      </w:r>
      <w:r w:rsidR="00CF1A0C">
        <w:rPr>
          <w:rFonts w:ascii="Times New Roman" w:hAnsi="Times New Roman" w:cs="Times New Roman"/>
          <w:sz w:val="24"/>
          <w:szCs w:val="24"/>
        </w:rPr>
        <w:t xml:space="preserve">. </w:t>
      </w:r>
      <w:r w:rsidR="009332E3">
        <w:rPr>
          <w:rFonts w:ascii="Times New Roman" w:hAnsi="Times New Roman" w:cs="Times New Roman"/>
          <w:sz w:val="24"/>
          <w:szCs w:val="24"/>
        </w:rPr>
        <w:t>This</w:t>
      </w:r>
      <w:r w:rsidR="00CF1A0C">
        <w:rPr>
          <w:rFonts w:ascii="Times New Roman" w:hAnsi="Times New Roman" w:cs="Times New Roman"/>
          <w:sz w:val="24"/>
          <w:szCs w:val="24"/>
        </w:rPr>
        <w:t xml:space="preserve"> festival is important in the </w:t>
      </w:r>
      <w:r w:rsidR="009332E3">
        <w:rPr>
          <w:rFonts w:ascii="Times New Roman" w:hAnsi="Times New Roman" w:cs="Times New Roman"/>
          <w:sz w:val="24"/>
          <w:szCs w:val="24"/>
        </w:rPr>
        <w:t>Chinese</w:t>
      </w:r>
      <w:r w:rsidR="00CF1A0C">
        <w:rPr>
          <w:rFonts w:ascii="Times New Roman" w:hAnsi="Times New Roman" w:cs="Times New Roman"/>
          <w:sz w:val="24"/>
          <w:szCs w:val="24"/>
        </w:rPr>
        <w:t xml:space="preserve"> religion, and thus they could not honour</w:t>
      </w:r>
      <w:r w:rsidR="009C436F" w:rsidRPr="000327A1">
        <w:rPr>
          <w:rFonts w:ascii="Times New Roman" w:hAnsi="Times New Roman" w:cs="Times New Roman"/>
          <w:sz w:val="24"/>
          <w:szCs w:val="24"/>
        </w:rPr>
        <w:t xml:space="preserve"> critical festive days for sweeping graves for the ancestors and moon festive.</w:t>
      </w:r>
      <w:r w:rsidR="00FE5FFD" w:rsidRPr="000327A1">
        <w:rPr>
          <w:rFonts w:ascii="Times New Roman" w:hAnsi="Times New Roman" w:cs="Times New Roman"/>
          <w:sz w:val="24"/>
          <w:szCs w:val="24"/>
        </w:rPr>
        <w:t xml:space="preserve"> </w:t>
      </w:r>
    </w:p>
    <w:p w:rsidR="00BD5715" w:rsidRPr="000327A1" w:rsidRDefault="004C16E6" w:rsidP="00E42938">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 xml:space="preserve">In 1992, September the Victoria school enrolled Chinese students even though specific </w:t>
      </w:r>
      <w:r w:rsidRPr="000327A1">
        <w:rPr>
          <w:rFonts w:ascii="Times New Roman" w:hAnsi="Times New Roman" w:cs="Times New Roman"/>
          <w:sz w:val="24"/>
          <w:szCs w:val="24"/>
        </w:rPr>
        <w:t xml:space="preserve">classes were set aside for Chinese students. </w:t>
      </w:r>
      <w:r w:rsidR="00417507">
        <w:rPr>
          <w:rFonts w:ascii="Times New Roman" w:hAnsi="Times New Roman" w:cs="Times New Roman"/>
          <w:sz w:val="24"/>
          <w:szCs w:val="24"/>
        </w:rPr>
        <w:t xml:space="preserve">The act of separating Chinese students from the other learners fueled a strike in the school. </w:t>
      </w:r>
      <w:r w:rsidRPr="000327A1">
        <w:rPr>
          <w:rFonts w:ascii="Times New Roman" w:hAnsi="Times New Roman" w:cs="Times New Roman"/>
          <w:sz w:val="24"/>
          <w:szCs w:val="24"/>
        </w:rPr>
        <w:t>The Chinese students organized for the strike to pressure the school board to go back to their former</w:t>
      </w:r>
      <w:r w:rsidR="00417507">
        <w:rPr>
          <w:rFonts w:ascii="Times New Roman" w:hAnsi="Times New Roman" w:cs="Times New Roman"/>
          <w:sz w:val="24"/>
          <w:szCs w:val="24"/>
        </w:rPr>
        <w:t xml:space="preserve"> schools and eliminate school discrimination. </w:t>
      </w:r>
      <w:r w:rsidRPr="000327A1">
        <w:rPr>
          <w:rFonts w:ascii="Times New Roman" w:hAnsi="Times New Roman" w:cs="Times New Roman"/>
          <w:sz w:val="24"/>
          <w:szCs w:val="24"/>
        </w:rPr>
        <w:t>To maintain the strike, the Chinese stakeholders established their own schools to accommodate the affected students. Information collected during the Chinese Canadian Club responds to the school board, indicating the high degr</w:t>
      </w:r>
      <w:r w:rsidRPr="000327A1">
        <w:rPr>
          <w:rFonts w:ascii="Times New Roman" w:hAnsi="Times New Roman" w:cs="Times New Roman"/>
          <w:sz w:val="24"/>
          <w:szCs w:val="24"/>
        </w:rPr>
        <w:t xml:space="preserve">ee of solidarity and organization among the Chinese community. </w:t>
      </w:r>
      <w:r w:rsidR="00C5559A">
        <w:rPr>
          <w:rFonts w:ascii="Times New Roman" w:hAnsi="Times New Roman" w:cs="Times New Roman"/>
          <w:sz w:val="24"/>
          <w:szCs w:val="24"/>
        </w:rPr>
        <w:t xml:space="preserve">Although the school was determined to give Chinese Canadian students education, the acts of discrimination and isolating them from their own classes were harmful and resisted by Chinese Canadian students. </w:t>
      </w:r>
      <w:r w:rsidR="00E76D4D">
        <w:rPr>
          <w:rFonts w:ascii="Times New Roman" w:hAnsi="Times New Roman" w:cs="Times New Roman"/>
          <w:sz w:val="24"/>
          <w:szCs w:val="24"/>
        </w:rPr>
        <w:t xml:space="preserve">After the elementary education, the </w:t>
      </w:r>
      <w:r w:rsidR="00993CC2">
        <w:rPr>
          <w:rFonts w:ascii="Times New Roman" w:hAnsi="Times New Roman" w:cs="Times New Roman"/>
          <w:sz w:val="24"/>
          <w:szCs w:val="24"/>
        </w:rPr>
        <w:t>Chinese</w:t>
      </w:r>
      <w:r w:rsidR="00E76D4D">
        <w:rPr>
          <w:rFonts w:ascii="Times New Roman" w:hAnsi="Times New Roman" w:cs="Times New Roman"/>
          <w:sz w:val="24"/>
          <w:szCs w:val="24"/>
        </w:rPr>
        <w:t xml:space="preserve"> Canadian learners were allowed to acquire higher education and were they studied various professions like laws, engineering,</w:t>
      </w:r>
      <w:r w:rsidR="00741E35">
        <w:rPr>
          <w:rFonts w:ascii="Times New Roman" w:hAnsi="Times New Roman" w:cs="Times New Roman"/>
          <w:sz w:val="24"/>
          <w:szCs w:val="24"/>
        </w:rPr>
        <w:t xml:space="preserve"> and medicine and were allowed to practice their </w:t>
      </w:r>
      <w:r w:rsidR="00993CC2">
        <w:rPr>
          <w:rFonts w:ascii="Times New Roman" w:hAnsi="Times New Roman" w:cs="Times New Roman"/>
          <w:sz w:val="24"/>
          <w:szCs w:val="24"/>
        </w:rPr>
        <w:t>professions</w:t>
      </w:r>
      <w:r w:rsidR="00741E35">
        <w:rPr>
          <w:rFonts w:ascii="Times New Roman" w:hAnsi="Times New Roman" w:cs="Times New Roman"/>
          <w:sz w:val="24"/>
          <w:szCs w:val="24"/>
        </w:rPr>
        <w:t xml:space="preserve"> in </w:t>
      </w:r>
      <w:r w:rsidR="00993CC2">
        <w:rPr>
          <w:rFonts w:ascii="Times New Roman" w:hAnsi="Times New Roman" w:cs="Times New Roman"/>
          <w:sz w:val="24"/>
          <w:szCs w:val="24"/>
        </w:rPr>
        <w:t>Canada</w:t>
      </w:r>
      <w:r w:rsidR="00741E35">
        <w:rPr>
          <w:rFonts w:ascii="Times New Roman" w:hAnsi="Times New Roman" w:cs="Times New Roman"/>
          <w:sz w:val="24"/>
          <w:szCs w:val="24"/>
        </w:rPr>
        <w:t xml:space="preserve">. </w:t>
      </w:r>
      <w:r w:rsidR="00993CC2">
        <w:rPr>
          <w:rFonts w:ascii="Times New Roman" w:hAnsi="Times New Roman" w:cs="Times New Roman"/>
          <w:sz w:val="24"/>
          <w:szCs w:val="24"/>
        </w:rPr>
        <w:t>Earlier</w:t>
      </w:r>
      <w:r w:rsidR="00741E35">
        <w:rPr>
          <w:rFonts w:ascii="Times New Roman" w:hAnsi="Times New Roman" w:cs="Times New Roman"/>
          <w:sz w:val="24"/>
          <w:szCs w:val="24"/>
        </w:rPr>
        <w:t xml:space="preserve">, the </w:t>
      </w:r>
      <w:r w:rsidR="00993CC2">
        <w:rPr>
          <w:rFonts w:ascii="Times New Roman" w:hAnsi="Times New Roman" w:cs="Times New Roman"/>
          <w:sz w:val="24"/>
          <w:szCs w:val="24"/>
        </w:rPr>
        <w:t>Chinese</w:t>
      </w:r>
      <w:r w:rsidR="00741E35">
        <w:rPr>
          <w:rFonts w:ascii="Times New Roman" w:hAnsi="Times New Roman" w:cs="Times New Roman"/>
          <w:sz w:val="24"/>
          <w:szCs w:val="24"/>
        </w:rPr>
        <w:t xml:space="preserve"> Canadian nationals were not allowed to practice or learn these professions and thus, practising these professions allowed them to agitate for </w:t>
      </w:r>
      <w:r w:rsidR="00993CC2">
        <w:rPr>
          <w:rFonts w:ascii="Times New Roman" w:hAnsi="Times New Roman" w:cs="Times New Roman"/>
          <w:sz w:val="24"/>
          <w:szCs w:val="24"/>
        </w:rPr>
        <w:t>equality</w:t>
      </w:r>
      <w:r w:rsidR="00741E35">
        <w:rPr>
          <w:rFonts w:ascii="Times New Roman" w:hAnsi="Times New Roman" w:cs="Times New Roman"/>
          <w:sz w:val="24"/>
          <w:szCs w:val="24"/>
        </w:rPr>
        <w:t xml:space="preserve"> for their community. </w:t>
      </w:r>
      <w:r w:rsidR="00E76D4D">
        <w:rPr>
          <w:rFonts w:ascii="Times New Roman" w:hAnsi="Times New Roman" w:cs="Times New Roman"/>
          <w:sz w:val="24"/>
          <w:szCs w:val="24"/>
        </w:rPr>
        <w:t xml:space="preserve"> </w:t>
      </w:r>
      <w:r w:rsidR="005C5CF7" w:rsidRPr="005C5CF7">
        <w:rPr>
          <w:rFonts w:ascii="Times New Roman" w:hAnsi="Times New Roman" w:cs="Times New Roman"/>
          <w:sz w:val="24"/>
          <w:szCs w:val="24"/>
        </w:rPr>
        <w:t>The earliest Chinese professionals were not well recognized. Therefore they serve the Chinese community. Furthermore, Chinese professionals were barred by the Canadian state for some years from practising specific law, accountants, pharmacy, and medicine.</w:t>
      </w:r>
      <w:r>
        <w:rPr>
          <w:rStyle w:val="FootnoteReference"/>
          <w:rFonts w:ascii="Times New Roman" w:hAnsi="Times New Roman" w:cs="Times New Roman"/>
          <w:sz w:val="24"/>
          <w:szCs w:val="24"/>
        </w:rPr>
        <w:footnoteReference w:id="5"/>
      </w:r>
      <w:r w:rsidR="005C5CF7" w:rsidRPr="005C5CF7">
        <w:rPr>
          <w:rFonts w:ascii="Times New Roman" w:hAnsi="Times New Roman" w:cs="Times New Roman"/>
          <w:sz w:val="24"/>
          <w:szCs w:val="24"/>
        </w:rPr>
        <w:t>. In the 21</w:t>
      </w:r>
      <w:r w:rsidR="005C5CF7" w:rsidRPr="005C5CF7">
        <w:rPr>
          <w:rFonts w:ascii="Times New Roman" w:hAnsi="Times New Roman" w:cs="Times New Roman"/>
          <w:sz w:val="24"/>
          <w:szCs w:val="24"/>
          <w:vertAlign w:val="superscript"/>
        </w:rPr>
        <w:t>st</w:t>
      </w:r>
      <w:r w:rsidR="005C5CF7" w:rsidRPr="005C5CF7">
        <w:rPr>
          <w:rFonts w:ascii="Times New Roman" w:hAnsi="Times New Roman" w:cs="Times New Roman"/>
          <w:sz w:val="24"/>
          <w:szCs w:val="24"/>
        </w:rPr>
        <w:t xml:space="preserve"> century, Chinese Canadians were found in Canada everywhere, practising different occupations. These include musicians, novelists, politicians, television reporters, educators, entrepreneurs, and scientists.</w:t>
      </w:r>
      <w:r w:rsidR="005C5CF7">
        <w:rPr>
          <w:rFonts w:ascii="Times New Roman" w:hAnsi="Times New Roman" w:cs="Times New Roman"/>
          <w:sz w:val="24"/>
          <w:szCs w:val="24"/>
        </w:rPr>
        <w:t xml:space="preserve"> This gave them freedom and government access, and equality. </w:t>
      </w:r>
      <w:r w:rsidR="00E11D41">
        <w:rPr>
          <w:rFonts w:ascii="Times New Roman" w:hAnsi="Times New Roman" w:cs="Times New Roman"/>
          <w:sz w:val="24"/>
          <w:szCs w:val="24"/>
        </w:rPr>
        <w:t xml:space="preserve">Education played a significant role in the fight for inclusion and equality among the Chinese Canadian nationals in Canada. </w:t>
      </w:r>
    </w:p>
    <w:p w:rsidR="00756819" w:rsidRDefault="004C16E6" w:rsidP="00E42938">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Chinese immigrants started arriving in the late 1880s from San Francisco, majorly gold prospectors. Barkerville was the first Chinese community in Canada. Among the fir</w:t>
      </w:r>
      <w:r w:rsidRPr="000327A1">
        <w:rPr>
          <w:rFonts w:ascii="Times New Roman" w:hAnsi="Times New Roman" w:cs="Times New Roman"/>
          <w:sz w:val="24"/>
          <w:szCs w:val="24"/>
        </w:rPr>
        <w:t xml:space="preserve">st Chinese immigrants to come from rural parts of Southern China. They </w:t>
      </w:r>
      <w:r w:rsidR="00063618">
        <w:rPr>
          <w:rFonts w:ascii="Times New Roman" w:hAnsi="Times New Roman" w:cs="Times New Roman"/>
          <w:sz w:val="24"/>
          <w:szCs w:val="24"/>
        </w:rPr>
        <w:t xml:space="preserve">were </w:t>
      </w:r>
      <w:r w:rsidRPr="000327A1">
        <w:rPr>
          <w:rFonts w:ascii="Times New Roman" w:hAnsi="Times New Roman" w:cs="Times New Roman"/>
          <w:sz w:val="24"/>
          <w:szCs w:val="24"/>
        </w:rPr>
        <w:t>in the construction of the Canadian Pacific Railway. During construction, several people perish due to adverse working conditions. Approximately 17000 Chinese were living in Canada</w:t>
      </w:r>
      <w:r w:rsidRPr="000327A1">
        <w:rPr>
          <w:rFonts w:ascii="Times New Roman" w:hAnsi="Times New Roman" w:cs="Times New Roman"/>
          <w:sz w:val="24"/>
          <w:szCs w:val="24"/>
        </w:rPr>
        <w:t xml:space="preserve">. </w:t>
      </w:r>
      <w:r w:rsidR="00F02AE6" w:rsidRPr="000327A1">
        <w:rPr>
          <w:rFonts w:ascii="Times New Roman" w:hAnsi="Times New Roman" w:cs="Times New Roman"/>
          <w:sz w:val="24"/>
          <w:szCs w:val="24"/>
        </w:rPr>
        <w:t>In the 19</w:t>
      </w:r>
      <w:r w:rsidR="00F02AE6" w:rsidRPr="000327A1">
        <w:rPr>
          <w:rFonts w:ascii="Times New Roman" w:hAnsi="Times New Roman" w:cs="Times New Roman"/>
          <w:sz w:val="24"/>
          <w:szCs w:val="24"/>
          <w:vertAlign w:val="superscript"/>
        </w:rPr>
        <w:t>TH</w:t>
      </w:r>
      <w:r w:rsidR="00F02AE6" w:rsidRPr="000327A1">
        <w:rPr>
          <w:rFonts w:ascii="Times New Roman" w:hAnsi="Times New Roman" w:cs="Times New Roman"/>
          <w:sz w:val="24"/>
          <w:szCs w:val="24"/>
        </w:rPr>
        <w:t xml:space="preserve"> century, rebellion and war forced several workers and peasants out of their country. Many times, Chinese </w:t>
      </w:r>
      <w:r w:rsidR="00636C79" w:rsidRPr="000327A1">
        <w:rPr>
          <w:rFonts w:ascii="Times New Roman" w:hAnsi="Times New Roman" w:cs="Times New Roman"/>
          <w:sz w:val="24"/>
          <w:szCs w:val="24"/>
        </w:rPr>
        <w:t>immigrants have causes changes in the Canadian states' Immigration Policy. $50 was the entry fee paid before entering the Canadian borders</w:t>
      </w:r>
      <w:r>
        <w:rPr>
          <w:rStyle w:val="FootnoteReference"/>
          <w:rFonts w:ascii="Times New Roman" w:hAnsi="Times New Roman" w:cs="Times New Roman"/>
          <w:sz w:val="24"/>
          <w:szCs w:val="24"/>
        </w:rPr>
        <w:footnoteReference w:id="6"/>
      </w:r>
      <w:r w:rsidR="00636C79" w:rsidRPr="000327A1">
        <w:rPr>
          <w:rFonts w:ascii="Times New Roman" w:hAnsi="Times New Roman" w:cs="Times New Roman"/>
          <w:sz w:val="24"/>
          <w:szCs w:val="24"/>
        </w:rPr>
        <w:t>. Chinese were the only ethnic group paying taxes on entry to Canada. In 1947, discriminatory legislation was now repealed by the state. By then, families' immigration was made the rule</w:t>
      </w:r>
      <w:r w:rsidR="00776194" w:rsidRPr="000327A1">
        <w:rPr>
          <w:rFonts w:ascii="Times New Roman" w:hAnsi="Times New Roman" w:cs="Times New Roman"/>
          <w:sz w:val="24"/>
          <w:szCs w:val="24"/>
        </w:rPr>
        <w:t>, with many individuals migrating to different places.</w:t>
      </w:r>
      <w:r w:rsidR="00E11D41">
        <w:rPr>
          <w:rFonts w:ascii="Times New Roman" w:hAnsi="Times New Roman" w:cs="Times New Roman"/>
          <w:sz w:val="24"/>
          <w:szCs w:val="24"/>
        </w:rPr>
        <w:t xml:space="preserve"> </w:t>
      </w:r>
      <w:r w:rsidR="00776194" w:rsidRPr="000327A1">
        <w:rPr>
          <w:rFonts w:ascii="Times New Roman" w:hAnsi="Times New Roman" w:cs="Times New Roman"/>
          <w:sz w:val="24"/>
          <w:szCs w:val="24"/>
        </w:rPr>
        <w:t xml:space="preserve"> </w:t>
      </w:r>
    </w:p>
    <w:p w:rsidR="000B25D4" w:rsidRDefault="004C16E6" w:rsidP="00E429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14E5C">
        <w:rPr>
          <w:rFonts w:ascii="Times New Roman" w:hAnsi="Times New Roman" w:cs="Times New Roman"/>
          <w:sz w:val="24"/>
          <w:szCs w:val="24"/>
        </w:rPr>
        <w:t>Chinese</w:t>
      </w:r>
      <w:r>
        <w:rPr>
          <w:rFonts w:ascii="Times New Roman" w:hAnsi="Times New Roman" w:cs="Times New Roman"/>
          <w:sz w:val="24"/>
          <w:szCs w:val="24"/>
        </w:rPr>
        <w:t xml:space="preserve"> Canadian national experienced many challenges upon arrival in </w:t>
      </w:r>
      <w:r w:rsidR="00214E5C">
        <w:rPr>
          <w:rFonts w:ascii="Times New Roman" w:hAnsi="Times New Roman" w:cs="Times New Roman"/>
          <w:sz w:val="24"/>
          <w:szCs w:val="24"/>
        </w:rPr>
        <w:t>Canada</w:t>
      </w:r>
      <w:r>
        <w:rPr>
          <w:rFonts w:ascii="Times New Roman" w:hAnsi="Times New Roman" w:cs="Times New Roman"/>
          <w:sz w:val="24"/>
          <w:szCs w:val="24"/>
        </w:rPr>
        <w:t xml:space="preserve">. </w:t>
      </w:r>
      <w:r w:rsidR="00214E5C">
        <w:rPr>
          <w:rFonts w:ascii="Times New Roman" w:hAnsi="Times New Roman" w:cs="Times New Roman"/>
          <w:sz w:val="24"/>
          <w:szCs w:val="24"/>
        </w:rPr>
        <w:t>They</w:t>
      </w:r>
      <w:r>
        <w:rPr>
          <w:rFonts w:ascii="Times New Roman" w:hAnsi="Times New Roman" w:cs="Times New Roman"/>
          <w:sz w:val="24"/>
          <w:szCs w:val="24"/>
        </w:rPr>
        <w:t xml:space="preserve"> mainly migrated to </w:t>
      </w:r>
      <w:r w:rsidR="00214E5C">
        <w:rPr>
          <w:rFonts w:ascii="Times New Roman" w:hAnsi="Times New Roman" w:cs="Times New Roman"/>
          <w:sz w:val="24"/>
          <w:szCs w:val="24"/>
        </w:rPr>
        <w:t>Canada</w:t>
      </w:r>
      <w:r>
        <w:rPr>
          <w:rFonts w:ascii="Times New Roman" w:hAnsi="Times New Roman" w:cs="Times New Roman"/>
          <w:sz w:val="24"/>
          <w:szCs w:val="24"/>
        </w:rPr>
        <w:t xml:space="preserve"> to build the nation's great railways, but they were discriminated against and isolated on their race upon arrival. </w:t>
      </w:r>
      <w:r w:rsidR="00214E5C">
        <w:rPr>
          <w:rFonts w:ascii="Times New Roman" w:hAnsi="Times New Roman" w:cs="Times New Roman"/>
          <w:sz w:val="24"/>
          <w:szCs w:val="24"/>
        </w:rPr>
        <w:t xml:space="preserve">Upon completion, they expected recognition from the government, but it was the opposite. Canada wanted them out of the country. </w:t>
      </w:r>
      <w:r>
        <w:rPr>
          <w:rFonts w:ascii="Times New Roman" w:hAnsi="Times New Roman" w:cs="Times New Roman"/>
          <w:sz w:val="24"/>
          <w:szCs w:val="24"/>
        </w:rPr>
        <w:t>As</w:t>
      </w:r>
      <w:r w:rsidR="00214E5C">
        <w:rPr>
          <w:rFonts w:ascii="Times New Roman" w:hAnsi="Times New Roman" w:cs="Times New Roman"/>
          <w:sz w:val="24"/>
          <w:szCs w:val="24"/>
        </w:rPr>
        <w:t xml:space="preserve"> such, they fought tirelessly for their rights and eventually gained them. Although some of the </w:t>
      </w:r>
      <w:r>
        <w:rPr>
          <w:rFonts w:ascii="Times New Roman" w:hAnsi="Times New Roman" w:cs="Times New Roman"/>
          <w:sz w:val="24"/>
          <w:szCs w:val="24"/>
        </w:rPr>
        <w:t>Chinese</w:t>
      </w:r>
      <w:r w:rsidR="00214E5C">
        <w:rPr>
          <w:rFonts w:ascii="Times New Roman" w:hAnsi="Times New Roman" w:cs="Times New Roman"/>
          <w:sz w:val="24"/>
          <w:szCs w:val="24"/>
        </w:rPr>
        <w:t xml:space="preserve"> Canadian nationals have not been honoured for the significant contribution to the nation's success, they can enjoy their fruits, and </w:t>
      </w:r>
      <w:r>
        <w:rPr>
          <w:rFonts w:ascii="Times New Roman" w:hAnsi="Times New Roman" w:cs="Times New Roman"/>
          <w:sz w:val="24"/>
          <w:szCs w:val="24"/>
        </w:rPr>
        <w:t>Chinese</w:t>
      </w:r>
      <w:r w:rsidR="00214E5C">
        <w:rPr>
          <w:rFonts w:ascii="Times New Roman" w:hAnsi="Times New Roman" w:cs="Times New Roman"/>
          <w:sz w:val="24"/>
          <w:szCs w:val="24"/>
        </w:rPr>
        <w:t xml:space="preserve"> Canadians are </w:t>
      </w:r>
      <w:r>
        <w:rPr>
          <w:rFonts w:ascii="Times New Roman" w:hAnsi="Times New Roman" w:cs="Times New Roman"/>
          <w:sz w:val="24"/>
          <w:szCs w:val="24"/>
        </w:rPr>
        <w:t>no longer</w:t>
      </w:r>
      <w:r w:rsidR="00214E5C">
        <w:rPr>
          <w:rFonts w:ascii="Times New Roman" w:hAnsi="Times New Roman" w:cs="Times New Roman"/>
          <w:sz w:val="24"/>
          <w:szCs w:val="24"/>
        </w:rPr>
        <w:t xml:space="preserve"> abused and discriminated against in their country. </w:t>
      </w:r>
    </w:p>
    <w:p w:rsidR="009130BC" w:rsidRDefault="004C16E6" w:rsidP="00E4293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9130BC" w:rsidRPr="009130BC" w:rsidRDefault="004C16E6" w:rsidP="00E42938">
      <w:pPr>
        <w:spacing w:line="480" w:lineRule="auto"/>
        <w:rPr>
          <w:rFonts w:ascii="Times New Roman" w:hAnsi="Times New Roman" w:cs="Times New Roman"/>
          <w:sz w:val="24"/>
          <w:szCs w:val="24"/>
        </w:rPr>
      </w:pPr>
      <w:r w:rsidRPr="009130BC">
        <w:rPr>
          <w:rFonts w:ascii="Times New Roman" w:hAnsi="Times New Roman" w:cs="Times New Roman"/>
          <w:sz w:val="24"/>
          <w:szCs w:val="24"/>
        </w:rPr>
        <w:t>Bibliography</w:t>
      </w:r>
    </w:p>
    <w:p w:rsidR="009130BC" w:rsidRPr="009130BC" w:rsidRDefault="004C16E6" w:rsidP="00E42938">
      <w:pPr>
        <w:spacing w:line="480" w:lineRule="auto"/>
        <w:ind w:left="720" w:hanging="720"/>
        <w:rPr>
          <w:rFonts w:ascii="Times New Roman" w:hAnsi="Times New Roman" w:cs="Times New Roman"/>
          <w:sz w:val="24"/>
          <w:szCs w:val="24"/>
        </w:rPr>
      </w:pPr>
      <w:r w:rsidRPr="009130BC">
        <w:rPr>
          <w:rFonts w:ascii="Times New Roman" w:hAnsi="Times New Roman" w:cs="Times New Roman"/>
          <w:sz w:val="24"/>
          <w:szCs w:val="24"/>
        </w:rPr>
        <w:t xml:space="preserve">Timothy Stanley, “Chinamen Wherever We Go: Chinese Nationalism and Guangdong </w:t>
      </w:r>
      <w:r w:rsidRPr="009130BC">
        <w:rPr>
          <w:rFonts w:ascii="Times New Roman" w:hAnsi="Times New Roman" w:cs="Times New Roman"/>
          <w:sz w:val="24"/>
          <w:szCs w:val="24"/>
        </w:rPr>
        <w:t>Merchants in British Columbia, 1871-1911,” Canadian Historical Review 77:4 (1996. December): 475-503.</w:t>
      </w:r>
    </w:p>
    <w:p w:rsidR="009130BC" w:rsidRPr="009130BC" w:rsidRDefault="004C16E6" w:rsidP="00E42938">
      <w:pPr>
        <w:spacing w:line="480" w:lineRule="auto"/>
        <w:ind w:left="720" w:hanging="720"/>
        <w:rPr>
          <w:rFonts w:ascii="Times New Roman" w:hAnsi="Times New Roman" w:cs="Times New Roman"/>
          <w:sz w:val="24"/>
          <w:szCs w:val="24"/>
        </w:rPr>
      </w:pPr>
      <w:r w:rsidRPr="009130BC">
        <w:rPr>
          <w:rFonts w:ascii="Times New Roman" w:hAnsi="Times New Roman" w:cs="Times New Roman"/>
          <w:sz w:val="24"/>
          <w:szCs w:val="24"/>
        </w:rPr>
        <w:t>Timothy Stanley, “White Supremacy, Chinese Schooling and School Segregation in Victoria: The Case of the Chinese Students’ Strike, 1922-23,” Historical St</w:t>
      </w:r>
      <w:r w:rsidRPr="009130BC">
        <w:rPr>
          <w:rFonts w:ascii="Times New Roman" w:hAnsi="Times New Roman" w:cs="Times New Roman"/>
          <w:sz w:val="24"/>
          <w:szCs w:val="24"/>
        </w:rPr>
        <w:t>udies in Education 2:2 (1990): 287-305.</w:t>
      </w:r>
    </w:p>
    <w:p w:rsidR="009130BC" w:rsidRPr="009130BC" w:rsidRDefault="004C16E6" w:rsidP="00E42938">
      <w:pPr>
        <w:spacing w:line="480" w:lineRule="auto"/>
        <w:ind w:left="720" w:hanging="720"/>
        <w:rPr>
          <w:rFonts w:ascii="Times New Roman" w:hAnsi="Times New Roman" w:cs="Times New Roman"/>
          <w:sz w:val="24"/>
          <w:szCs w:val="24"/>
        </w:rPr>
      </w:pPr>
      <w:r w:rsidRPr="009130BC">
        <w:rPr>
          <w:rFonts w:ascii="Times New Roman" w:hAnsi="Times New Roman" w:cs="Times New Roman"/>
          <w:sz w:val="24"/>
          <w:szCs w:val="24"/>
        </w:rPr>
        <w:t>Wing Chung Ng, “Challenging an Immigrant Discourse: The Rise of the Local-Born Chinese in Vancouver, 1945-1970,” Journal of American-East Asian Relations 5:2 (1996): 113-35.</w:t>
      </w:r>
    </w:p>
    <w:p w:rsidR="000327A1" w:rsidRDefault="000327A1" w:rsidP="00E42938">
      <w:pPr>
        <w:spacing w:line="480" w:lineRule="auto"/>
        <w:rPr>
          <w:rFonts w:ascii="Times New Roman" w:hAnsi="Times New Roman" w:cs="Times New Roman"/>
          <w:sz w:val="24"/>
          <w:szCs w:val="24"/>
        </w:rPr>
      </w:pPr>
    </w:p>
    <w:p w:rsidR="000327A1" w:rsidRDefault="000327A1" w:rsidP="00E42938">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Pr="000327A1" w:rsidRDefault="000327A1" w:rsidP="000327A1">
      <w:pPr>
        <w:spacing w:line="480" w:lineRule="auto"/>
        <w:rPr>
          <w:rFonts w:ascii="Times New Roman" w:hAnsi="Times New Roman" w:cs="Times New Roman"/>
          <w:sz w:val="24"/>
          <w:szCs w:val="24"/>
        </w:rPr>
      </w:pPr>
    </w:p>
    <w:sectPr w:rsidR="000327A1" w:rsidRPr="000327A1" w:rsidSect="00144F5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E6" w:rsidRDefault="004C16E6">
      <w:pPr>
        <w:spacing w:after="0" w:line="240" w:lineRule="auto"/>
      </w:pPr>
      <w:r>
        <w:separator/>
      </w:r>
    </w:p>
  </w:endnote>
  <w:endnote w:type="continuationSeparator" w:id="0">
    <w:p w:rsidR="004C16E6" w:rsidRDefault="004C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E6" w:rsidRDefault="004C16E6" w:rsidP="000327A1">
      <w:pPr>
        <w:spacing w:after="0" w:line="240" w:lineRule="auto"/>
      </w:pPr>
      <w:r>
        <w:separator/>
      </w:r>
    </w:p>
  </w:footnote>
  <w:footnote w:type="continuationSeparator" w:id="0">
    <w:p w:rsidR="004C16E6" w:rsidRDefault="004C16E6" w:rsidP="000327A1">
      <w:pPr>
        <w:spacing w:after="0" w:line="240" w:lineRule="auto"/>
      </w:pPr>
      <w:r>
        <w:continuationSeparator/>
      </w:r>
    </w:p>
  </w:footnote>
  <w:footnote w:id="1">
    <w:p w:rsidR="00F6043B" w:rsidRPr="00F6043B" w:rsidRDefault="004C16E6" w:rsidP="00F6043B">
      <w:pPr>
        <w:pStyle w:val="FootnoteText"/>
      </w:pPr>
      <w:r>
        <w:rPr>
          <w:rStyle w:val="FootnoteReference"/>
        </w:rPr>
        <w:footnoteRef/>
      </w:r>
      <w:r>
        <w:t xml:space="preserve"> </w:t>
      </w:r>
      <w:r w:rsidRPr="00F6043B">
        <w:t>Timothy Stanley, “Chinamen Wherever We Go: Chinese Nationalism and Guangdong Merchants in British Columbia, 1871-1911,” Canadian Historical Review 77:4 (1996. December): 475-503.</w:t>
      </w:r>
    </w:p>
    <w:p w:rsidR="00F6043B" w:rsidRDefault="00F6043B">
      <w:pPr>
        <w:pStyle w:val="FootnoteText"/>
      </w:pPr>
    </w:p>
  </w:footnote>
  <w:footnote w:id="2">
    <w:p w:rsidR="00F6043B" w:rsidRPr="00F6043B" w:rsidRDefault="004C16E6" w:rsidP="00F6043B">
      <w:pPr>
        <w:pStyle w:val="FootnoteText"/>
      </w:pPr>
      <w:r>
        <w:rPr>
          <w:rStyle w:val="FootnoteReference"/>
        </w:rPr>
        <w:footnoteRef/>
      </w:r>
      <w:r>
        <w:t xml:space="preserve"> </w:t>
      </w:r>
      <w:r w:rsidRPr="00F6043B">
        <w:t>Timothy Stanley, “Chinamen Wherever We Go: Chinese Nationalism and Guangdong Merchants in British Columbia, 1871-1911,” Canadian Historical Review 77:4 (1996. December): 475-503.</w:t>
      </w:r>
    </w:p>
    <w:p w:rsidR="00F6043B" w:rsidRDefault="00F6043B">
      <w:pPr>
        <w:pStyle w:val="FootnoteText"/>
      </w:pPr>
    </w:p>
  </w:footnote>
  <w:footnote w:id="3">
    <w:p w:rsidR="00F6043B" w:rsidRPr="00F6043B" w:rsidRDefault="004C16E6" w:rsidP="00F6043B">
      <w:pPr>
        <w:pStyle w:val="FootnoteText"/>
      </w:pPr>
      <w:r>
        <w:rPr>
          <w:rStyle w:val="FootnoteReference"/>
        </w:rPr>
        <w:footnoteRef/>
      </w:r>
      <w:r>
        <w:t xml:space="preserve"> </w:t>
      </w:r>
      <w:r w:rsidRPr="00F6043B">
        <w:t>Timothy Stanley, “Chinamen Wherever We Go: Chinese Nationalism and Guangdo</w:t>
      </w:r>
      <w:r w:rsidRPr="00F6043B">
        <w:t>ng Merchants in British Columbia, 1871-1911,” Canadian Historical Review 77:4 (1996. December): 475-503.</w:t>
      </w:r>
    </w:p>
    <w:p w:rsidR="00F6043B" w:rsidRDefault="00F6043B">
      <w:pPr>
        <w:pStyle w:val="FootnoteText"/>
      </w:pPr>
    </w:p>
  </w:footnote>
  <w:footnote w:id="4">
    <w:p w:rsidR="00F6043B" w:rsidRPr="00F6043B" w:rsidRDefault="004C16E6" w:rsidP="00F6043B">
      <w:pPr>
        <w:pStyle w:val="FootnoteText"/>
      </w:pPr>
      <w:r>
        <w:rPr>
          <w:rStyle w:val="FootnoteReference"/>
        </w:rPr>
        <w:footnoteRef/>
      </w:r>
      <w:r>
        <w:t xml:space="preserve"> </w:t>
      </w:r>
      <w:r w:rsidRPr="00F6043B">
        <w:t>Wing Chung Ng, “Challenging an Immigrant Discourse: The Rise of the Local-Born Chinese in Vancouver, 1945-1970,” Journal of American-East Asian Rela</w:t>
      </w:r>
      <w:r w:rsidRPr="00F6043B">
        <w:t>tions 5:2 (1996): 113-35.</w:t>
      </w:r>
    </w:p>
    <w:p w:rsidR="00F6043B" w:rsidRPr="00F6043B" w:rsidRDefault="00F6043B" w:rsidP="00F6043B">
      <w:pPr>
        <w:pStyle w:val="FootnoteText"/>
      </w:pPr>
    </w:p>
    <w:p w:rsidR="00F6043B" w:rsidRDefault="00F6043B">
      <w:pPr>
        <w:pStyle w:val="FootnoteText"/>
      </w:pPr>
    </w:p>
  </w:footnote>
  <w:footnote w:id="5">
    <w:p w:rsidR="00F6043B" w:rsidRPr="00F6043B" w:rsidRDefault="004C16E6" w:rsidP="00F6043B">
      <w:pPr>
        <w:pStyle w:val="FootnoteText"/>
      </w:pPr>
      <w:r>
        <w:rPr>
          <w:rStyle w:val="FootnoteReference"/>
        </w:rPr>
        <w:footnoteRef/>
      </w:r>
      <w:r>
        <w:t xml:space="preserve"> </w:t>
      </w:r>
      <w:r w:rsidRPr="00F6043B">
        <w:t>Wing Chung Ng, “Challenging an Immigrant Discourse: The Rise of the Local-Born Chinese in Vancouver, 1945-1970,” Journal of American-East Asian Relations 5:2 (1996): 113-35.</w:t>
      </w:r>
    </w:p>
    <w:p w:rsidR="00F6043B" w:rsidRPr="00F6043B" w:rsidRDefault="00F6043B" w:rsidP="00F6043B">
      <w:pPr>
        <w:pStyle w:val="FootnoteText"/>
      </w:pPr>
    </w:p>
    <w:p w:rsidR="00F6043B" w:rsidRDefault="00F6043B">
      <w:pPr>
        <w:pStyle w:val="FootnoteText"/>
      </w:pPr>
    </w:p>
  </w:footnote>
  <w:footnote w:id="6">
    <w:p w:rsidR="00F6043B" w:rsidRPr="00F6043B" w:rsidRDefault="004C16E6" w:rsidP="00F6043B">
      <w:pPr>
        <w:pStyle w:val="FootnoteText"/>
      </w:pPr>
      <w:r>
        <w:rPr>
          <w:rStyle w:val="FootnoteReference"/>
        </w:rPr>
        <w:footnoteRef/>
      </w:r>
      <w:r>
        <w:t xml:space="preserve"> </w:t>
      </w:r>
      <w:r w:rsidRPr="00F6043B">
        <w:t xml:space="preserve">Timothy Stanley, “Chinamen Wherever We Go: </w:t>
      </w:r>
      <w:r w:rsidRPr="00F6043B">
        <w:t>Chinese Nationalism and Guangdong Merchants in British Columbia, 1871-1911,” Canadian Historical Review 77:4 (1996. December): 475-503.</w:t>
      </w:r>
    </w:p>
    <w:p w:rsidR="00F6043B" w:rsidRDefault="00F6043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51368"/>
      <w:docPartObj>
        <w:docPartGallery w:val="Page Numbers (Top of Page)"/>
        <w:docPartUnique/>
      </w:docPartObj>
    </w:sdtPr>
    <w:sdtEndPr>
      <w:rPr>
        <w:noProof/>
      </w:rPr>
    </w:sdtEndPr>
    <w:sdtContent>
      <w:p w:rsidR="000B25D4" w:rsidRDefault="004C16E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B25D4" w:rsidRDefault="000B2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AB"/>
    <w:rsid w:val="000109A0"/>
    <w:rsid w:val="00014A1A"/>
    <w:rsid w:val="000201E5"/>
    <w:rsid w:val="000327A1"/>
    <w:rsid w:val="000549EB"/>
    <w:rsid w:val="00063618"/>
    <w:rsid w:val="000B25D4"/>
    <w:rsid w:val="00144F51"/>
    <w:rsid w:val="00214E5C"/>
    <w:rsid w:val="002A0E36"/>
    <w:rsid w:val="002F6D3E"/>
    <w:rsid w:val="0032010F"/>
    <w:rsid w:val="003555A8"/>
    <w:rsid w:val="00393683"/>
    <w:rsid w:val="003955E9"/>
    <w:rsid w:val="003D424E"/>
    <w:rsid w:val="00417507"/>
    <w:rsid w:val="00424790"/>
    <w:rsid w:val="00465709"/>
    <w:rsid w:val="0048529E"/>
    <w:rsid w:val="004A0386"/>
    <w:rsid w:val="004B0C1F"/>
    <w:rsid w:val="004C16E6"/>
    <w:rsid w:val="004D5FD2"/>
    <w:rsid w:val="00513DAB"/>
    <w:rsid w:val="00595355"/>
    <w:rsid w:val="005C5CF7"/>
    <w:rsid w:val="006139D5"/>
    <w:rsid w:val="00636C79"/>
    <w:rsid w:val="00651E09"/>
    <w:rsid w:val="0071089C"/>
    <w:rsid w:val="00721048"/>
    <w:rsid w:val="00741E35"/>
    <w:rsid w:val="00756819"/>
    <w:rsid w:val="00776194"/>
    <w:rsid w:val="007825DE"/>
    <w:rsid w:val="0078337B"/>
    <w:rsid w:val="007F502D"/>
    <w:rsid w:val="009130BC"/>
    <w:rsid w:val="00914BF2"/>
    <w:rsid w:val="009332E3"/>
    <w:rsid w:val="00941810"/>
    <w:rsid w:val="009743BD"/>
    <w:rsid w:val="00986FD3"/>
    <w:rsid w:val="009900EE"/>
    <w:rsid w:val="00993CC2"/>
    <w:rsid w:val="009C436F"/>
    <w:rsid w:val="00A37097"/>
    <w:rsid w:val="00A5570E"/>
    <w:rsid w:val="00A7797B"/>
    <w:rsid w:val="00AA5295"/>
    <w:rsid w:val="00B05426"/>
    <w:rsid w:val="00B9070F"/>
    <w:rsid w:val="00BC55FF"/>
    <w:rsid w:val="00BD5715"/>
    <w:rsid w:val="00BF5B3D"/>
    <w:rsid w:val="00C01ED9"/>
    <w:rsid w:val="00C5559A"/>
    <w:rsid w:val="00CF1A0C"/>
    <w:rsid w:val="00D138A2"/>
    <w:rsid w:val="00D547A1"/>
    <w:rsid w:val="00D95703"/>
    <w:rsid w:val="00E11D41"/>
    <w:rsid w:val="00E336C3"/>
    <w:rsid w:val="00E42938"/>
    <w:rsid w:val="00E6670B"/>
    <w:rsid w:val="00E76D4D"/>
    <w:rsid w:val="00E83B19"/>
    <w:rsid w:val="00EB0691"/>
    <w:rsid w:val="00F02AE6"/>
    <w:rsid w:val="00F17CD6"/>
    <w:rsid w:val="00F6043B"/>
    <w:rsid w:val="00F83CE1"/>
    <w:rsid w:val="00FA0A96"/>
    <w:rsid w:val="00FB39CC"/>
    <w:rsid w:val="00FE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A1"/>
  </w:style>
  <w:style w:type="paragraph" w:styleId="Footer">
    <w:name w:val="footer"/>
    <w:basedOn w:val="Normal"/>
    <w:link w:val="FooterChar"/>
    <w:uiPriority w:val="99"/>
    <w:unhideWhenUsed/>
    <w:rsid w:val="0003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A1"/>
  </w:style>
  <w:style w:type="paragraph" w:styleId="BalloonText">
    <w:name w:val="Balloon Text"/>
    <w:basedOn w:val="Normal"/>
    <w:link w:val="BalloonTextChar"/>
    <w:uiPriority w:val="99"/>
    <w:semiHidden/>
    <w:unhideWhenUsed/>
    <w:rsid w:val="00144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51"/>
    <w:rPr>
      <w:rFonts w:ascii="Tahoma" w:hAnsi="Tahoma" w:cs="Tahoma"/>
      <w:sz w:val="16"/>
      <w:szCs w:val="16"/>
    </w:rPr>
  </w:style>
  <w:style w:type="paragraph" w:styleId="EndnoteText">
    <w:name w:val="endnote text"/>
    <w:basedOn w:val="Normal"/>
    <w:link w:val="EndnoteTextChar"/>
    <w:uiPriority w:val="99"/>
    <w:semiHidden/>
    <w:unhideWhenUsed/>
    <w:rsid w:val="00E429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938"/>
    <w:rPr>
      <w:sz w:val="20"/>
      <w:szCs w:val="20"/>
    </w:rPr>
  </w:style>
  <w:style w:type="character" w:styleId="EndnoteReference">
    <w:name w:val="endnote reference"/>
    <w:basedOn w:val="DefaultParagraphFont"/>
    <w:uiPriority w:val="99"/>
    <w:semiHidden/>
    <w:unhideWhenUsed/>
    <w:rsid w:val="00E42938"/>
    <w:rPr>
      <w:vertAlign w:val="superscript"/>
    </w:rPr>
  </w:style>
  <w:style w:type="paragraph" w:styleId="FootnoteText">
    <w:name w:val="footnote text"/>
    <w:basedOn w:val="Normal"/>
    <w:link w:val="FootnoteTextChar"/>
    <w:uiPriority w:val="99"/>
    <w:semiHidden/>
    <w:unhideWhenUsed/>
    <w:rsid w:val="00F60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43B"/>
    <w:rPr>
      <w:sz w:val="20"/>
      <w:szCs w:val="20"/>
    </w:rPr>
  </w:style>
  <w:style w:type="character" w:styleId="FootnoteReference">
    <w:name w:val="footnote reference"/>
    <w:basedOn w:val="DefaultParagraphFont"/>
    <w:uiPriority w:val="99"/>
    <w:semiHidden/>
    <w:unhideWhenUsed/>
    <w:rsid w:val="00F604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A1"/>
  </w:style>
  <w:style w:type="paragraph" w:styleId="Footer">
    <w:name w:val="footer"/>
    <w:basedOn w:val="Normal"/>
    <w:link w:val="FooterChar"/>
    <w:uiPriority w:val="99"/>
    <w:unhideWhenUsed/>
    <w:rsid w:val="0003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A1"/>
  </w:style>
  <w:style w:type="paragraph" w:styleId="BalloonText">
    <w:name w:val="Balloon Text"/>
    <w:basedOn w:val="Normal"/>
    <w:link w:val="BalloonTextChar"/>
    <w:uiPriority w:val="99"/>
    <w:semiHidden/>
    <w:unhideWhenUsed/>
    <w:rsid w:val="00144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51"/>
    <w:rPr>
      <w:rFonts w:ascii="Tahoma" w:hAnsi="Tahoma" w:cs="Tahoma"/>
      <w:sz w:val="16"/>
      <w:szCs w:val="16"/>
    </w:rPr>
  </w:style>
  <w:style w:type="paragraph" w:styleId="EndnoteText">
    <w:name w:val="endnote text"/>
    <w:basedOn w:val="Normal"/>
    <w:link w:val="EndnoteTextChar"/>
    <w:uiPriority w:val="99"/>
    <w:semiHidden/>
    <w:unhideWhenUsed/>
    <w:rsid w:val="00E429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938"/>
    <w:rPr>
      <w:sz w:val="20"/>
      <w:szCs w:val="20"/>
    </w:rPr>
  </w:style>
  <w:style w:type="character" w:styleId="EndnoteReference">
    <w:name w:val="endnote reference"/>
    <w:basedOn w:val="DefaultParagraphFont"/>
    <w:uiPriority w:val="99"/>
    <w:semiHidden/>
    <w:unhideWhenUsed/>
    <w:rsid w:val="00E42938"/>
    <w:rPr>
      <w:vertAlign w:val="superscript"/>
    </w:rPr>
  </w:style>
  <w:style w:type="paragraph" w:styleId="FootnoteText">
    <w:name w:val="footnote text"/>
    <w:basedOn w:val="Normal"/>
    <w:link w:val="FootnoteTextChar"/>
    <w:uiPriority w:val="99"/>
    <w:semiHidden/>
    <w:unhideWhenUsed/>
    <w:rsid w:val="00F60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43B"/>
    <w:rPr>
      <w:sz w:val="20"/>
      <w:szCs w:val="20"/>
    </w:rPr>
  </w:style>
  <w:style w:type="character" w:styleId="FootnoteReference">
    <w:name w:val="footnote reference"/>
    <w:basedOn w:val="DefaultParagraphFont"/>
    <w:uiPriority w:val="99"/>
    <w:semiHidden/>
    <w:unhideWhenUsed/>
    <w:rsid w:val="00F60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DFE42-F0CF-4C2B-8316-D18B62B5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2021-04-11T09:03:00Z</dcterms:created>
  <dcterms:modified xsi:type="dcterms:W3CDTF">2021-04-11T09:03:00Z</dcterms:modified>
</cp:coreProperties>
</file>